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F1BD" w14:textId="77777777" w:rsidR="00CD174E" w:rsidRPr="003A5A64" w:rsidRDefault="00CD174E" w:rsidP="00CD174E">
      <w:pPr>
        <w:shd w:val="clear" w:color="auto" w:fill="FFFFFF"/>
        <w:spacing w:after="0" w:line="240" w:lineRule="auto"/>
        <w:jc w:val="center"/>
        <w:rPr>
          <w:rFonts w:ascii="Times New Roman" w:eastAsia="Times New Roman" w:hAnsi="Times New Roman" w:cs="Times New Roman"/>
          <w:i/>
          <w:u w:val="single"/>
        </w:rPr>
      </w:pPr>
      <w:r w:rsidRPr="003A5A64">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218A0E1" wp14:editId="25E09C3A">
                <wp:simplePos x="0" y="0"/>
                <wp:positionH relativeFrom="column">
                  <wp:posOffset>-123825</wp:posOffset>
                </wp:positionH>
                <wp:positionV relativeFrom="paragraph">
                  <wp:posOffset>47625</wp:posOffset>
                </wp:positionV>
                <wp:extent cx="2447925" cy="7334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33425"/>
                        </a:xfrm>
                        <a:prstGeom prst="rect">
                          <a:avLst/>
                        </a:prstGeom>
                        <a:solidFill>
                          <a:srgbClr val="FFFFFF"/>
                        </a:solidFill>
                        <a:ln w="9525">
                          <a:solidFill>
                            <a:srgbClr val="000000"/>
                          </a:solidFill>
                          <a:miter lim="800000"/>
                          <a:headEnd/>
                          <a:tailEnd/>
                        </a:ln>
                      </wps:spPr>
                      <wps:txbx>
                        <w:txbxContent>
                          <w:p w14:paraId="1CFA2DF3" w14:textId="77777777" w:rsidR="00CD174E" w:rsidRPr="00393B44" w:rsidRDefault="00CD174E" w:rsidP="00CD174E">
                            <w:pPr>
                              <w:pStyle w:val="NoSpacing"/>
                              <w:jc w:val="center"/>
                              <w:rPr>
                                <w:rFonts w:ascii="Times New Roman" w:hAnsi="Times New Roman"/>
                                <w:i/>
                                <w:color w:val="222222"/>
                              </w:rPr>
                            </w:pPr>
                            <w:r w:rsidRPr="00196BA0">
                              <w:rPr>
                                <w:rFonts w:ascii="Times New Roman" w:hAnsi="Times New Roman"/>
                                <w:bCs/>
                                <w:u w:val="single"/>
                              </w:rPr>
                              <w:t>Biblical Christians in Culture.</w:t>
                            </w:r>
                            <w:r>
                              <w:rPr>
                                <w:rFonts w:ascii="Times New Roman" w:hAnsi="Times New Roman"/>
                                <w:bCs/>
                              </w:rPr>
                              <w:t xml:space="preserve"> </w:t>
                            </w:r>
                            <w:r w:rsidRPr="00A67CAA">
                              <w:rPr>
                                <w:rFonts w:ascii="Times New Roman" w:hAnsi="Times New Roman"/>
                                <w:bCs/>
                                <w:i/>
                                <w:iCs/>
                              </w:rPr>
                              <w:t>Looking at the world through the lens of The Word.</w:t>
                            </w:r>
                            <w:r>
                              <w:rPr>
                                <w:rFonts w:ascii="Times New Roman" w:hAnsi="Times New Roman"/>
                                <w:b/>
                              </w:rPr>
                              <w:t xml:space="preserve"> </w:t>
                            </w:r>
                            <w:r w:rsidRPr="00B13CD7">
                              <w:rPr>
                                <w:rFonts w:ascii="Times New Roman" w:hAnsi="Times New Roman"/>
                                <w:bCs/>
                              </w:rPr>
                              <w:t>Discovering</w:t>
                            </w:r>
                            <w:r>
                              <w:rPr>
                                <w:rFonts w:ascii="Times New Roman" w:hAnsi="Times New Roman"/>
                                <w:bCs/>
                              </w:rPr>
                              <w:t>, applying</w:t>
                            </w:r>
                            <w:r w:rsidRPr="00B13CD7">
                              <w:rPr>
                                <w:rFonts w:ascii="Times New Roman" w:hAnsi="Times New Roman"/>
                                <w:bCs/>
                              </w:rPr>
                              <w:t xml:space="preserve"> biblical Truth,</w:t>
                            </w:r>
                            <w:r>
                              <w:rPr>
                                <w:rFonts w:ascii="Times New Roman" w:hAnsi="Times New Roman"/>
                                <w:b/>
                              </w:rPr>
                              <w:t xml:space="preserve"> </w:t>
                            </w:r>
                            <w:r w:rsidRPr="004C1DEA">
                              <w:rPr>
                                <w:rFonts w:ascii="Times New Roman" w:hAnsi="Times New Roman"/>
                                <w:bCs/>
                              </w:rPr>
                              <w:t>confronting untruth with Truth.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8A0E1" id="_x0000_t202" coordsize="21600,21600" o:spt="202" path="m,l,21600r21600,l21600,xe">
                <v:stroke joinstyle="miter"/>
                <v:path gradientshapeok="t" o:connecttype="rect"/>
              </v:shapetype>
              <v:shape id="Text Box 1" o:spid="_x0000_s1026" type="#_x0000_t202" style="position:absolute;left:0;text-align:left;margin-left:-9.75pt;margin-top:3.75pt;width:192.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r8FAIAACsEAAAOAAAAZHJzL2Uyb0RvYy54bWysU9tu2zAMfR+wfxD0vjhJk6Ux4hRdugwD&#10;ugvQ7QMUWY6FyaJGKbGzry8lu2l2wR6G+UEgTeqQPDxa3XSNYUeFXoMt+GQ05kxZCaW2+4J//bJ9&#10;dc2ZD8KWwoBVBT8pz2/WL1+sWperKdRgSoWMQKzPW1fwOgSXZ5mXtWqEH4FTloIVYCMCubjPShQt&#10;oTcmm47Hr7MWsHQIUnlPf+/6IF8n/KpSMnyqKq8CMwWn3kI6MZ27eGbrlcj3KFyt5dCG+IcuGqEt&#10;FT1D3Ykg2AH1b1CNlggeqjCS0GRQVVqqNANNMxn/Ms1DLZxKsxA53p1p8v8PVn48PrjPyEL3Bjpa&#10;YBrCu3uQ3zyzsKmF3atbRGhrJUoqPImUZa3z+XA1Uu1zH0F27QcoacniECABdRU2kRWakxE6LeB0&#10;Jl11gUn6OZ3NFsvpnDNJscXV1YzsWELkT7cd+vBOQcOiUXCkpSZ0cbz3oU99SonFPBhdbrUxycH9&#10;bmOQHQUJYJu+Af2nNGNZW/DlnGr/HWKcvj9BNDqQko1uCn59ThJ5pO2tLZPOgtCmt2k6YwceI3U9&#10;iaHbdZQY+dxBeSJGEXrF0gsjowb8wVlLai24/34QqDgz7y1tZTmZzaK8kzObL6bk4GVkdxkRVhJU&#10;wQNnvbkJ/ZM4ONT7mir1OrBwS5usdCL5uauhb1JkWtPweqLkL/2U9fzG148AAAD//wMAUEsDBBQA&#10;BgAIAAAAIQAc4JG14AAAAAkBAAAPAAAAZHJzL2Rvd25yZXYueG1sTI/BTsMwEETvSPyDtUhcUOu0&#10;gbQNcSqEBKI3aCu4usk2ibDXwXbT8PcsJzitRvM0O1OsR2vEgD50jhTMpgkIpMrVHTUK9runyRJE&#10;iJpqbRyhgm8MsC4vLwqd1+5MbzhsYyM4hEKuFbQx9rmUoWrR6jB1PRJ7R+etjix9I2uvzxxujZwn&#10;SSat7og/tLrHxxarz+3JKljevgwfYZO+vlfZ0azizWJ4/vJKXV+ND/cgIo7xD4bf+lwdSu50cCeq&#10;gzAKJrPVHaMKFnzYT7OMtx0YnKcJyLKQ/xeUPwAAAP//AwBQSwECLQAUAAYACAAAACEAtoM4kv4A&#10;AADhAQAAEwAAAAAAAAAAAAAAAAAAAAAAW0NvbnRlbnRfVHlwZXNdLnhtbFBLAQItABQABgAIAAAA&#10;IQA4/SH/1gAAAJQBAAALAAAAAAAAAAAAAAAAAC8BAABfcmVscy8ucmVsc1BLAQItABQABgAIAAAA&#10;IQD6A1r8FAIAACsEAAAOAAAAAAAAAAAAAAAAAC4CAABkcnMvZTJvRG9jLnhtbFBLAQItABQABgAI&#10;AAAAIQAc4JG14AAAAAkBAAAPAAAAAAAAAAAAAAAAAG4EAABkcnMvZG93bnJldi54bWxQSwUGAAAA&#10;AAQABADzAAAAewUAAAAA&#10;">
                <v:textbox>
                  <w:txbxContent>
                    <w:p w14:paraId="1CFA2DF3" w14:textId="77777777" w:rsidR="00CD174E" w:rsidRPr="00393B44" w:rsidRDefault="00CD174E" w:rsidP="00CD174E">
                      <w:pPr>
                        <w:pStyle w:val="NoSpacing"/>
                        <w:jc w:val="center"/>
                        <w:rPr>
                          <w:rFonts w:ascii="Times New Roman" w:hAnsi="Times New Roman"/>
                          <w:i/>
                          <w:color w:val="222222"/>
                        </w:rPr>
                      </w:pPr>
                      <w:r w:rsidRPr="00196BA0">
                        <w:rPr>
                          <w:rFonts w:ascii="Times New Roman" w:hAnsi="Times New Roman"/>
                          <w:bCs/>
                          <w:u w:val="single"/>
                        </w:rPr>
                        <w:t>Biblical Christians in Culture.</w:t>
                      </w:r>
                      <w:r>
                        <w:rPr>
                          <w:rFonts w:ascii="Times New Roman" w:hAnsi="Times New Roman"/>
                          <w:bCs/>
                        </w:rPr>
                        <w:t xml:space="preserve"> </w:t>
                      </w:r>
                      <w:r w:rsidRPr="00A67CAA">
                        <w:rPr>
                          <w:rFonts w:ascii="Times New Roman" w:hAnsi="Times New Roman"/>
                          <w:bCs/>
                          <w:i/>
                          <w:iCs/>
                        </w:rPr>
                        <w:t>Looking at the world through the lens of The Word.</w:t>
                      </w:r>
                      <w:r>
                        <w:rPr>
                          <w:rFonts w:ascii="Times New Roman" w:hAnsi="Times New Roman"/>
                          <w:b/>
                        </w:rPr>
                        <w:t xml:space="preserve"> </w:t>
                      </w:r>
                      <w:r w:rsidRPr="00B13CD7">
                        <w:rPr>
                          <w:rFonts w:ascii="Times New Roman" w:hAnsi="Times New Roman"/>
                          <w:bCs/>
                        </w:rPr>
                        <w:t>Discovering</w:t>
                      </w:r>
                      <w:r>
                        <w:rPr>
                          <w:rFonts w:ascii="Times New Roman" w:hAnsi="Times New Roman"/>
                          <w:bCs/>
                        </w:rPr>
                        <w:t>, applying</w:t>
                      </w:r>
                      <w:r w:rsidRPr="00B13CD7">
                        <w:rPr>
                          <w:rFonts w:ascii="Times New Roman" w:hAnsi="Times New Roman"/>
                          <w:bCs/>
                        </w:rPr>
                        <w:t xml:space="preserve"> biblical Truth,</w:t>
                      </w:r>
                      <w:r>
                        <w:rPr>
                          <w:rFonts w:ascii="Times New Roman" w:hAnsi="Times New Roman"/>
                          <w:b/>
                        </w:rPr>
                        <w:t xml:space="preserve"> </w:t>
                      </w:r>
                      <w:r w:rsidRPr="004C1DEA">
                        <w:rPr>
                          <w:rFonts w:ascii="Times New Roman" w:hAnsi="Times New Roman"/>
                          <w:bCs/>
                        </w:rPr>
                        <w:t>confronting untruth with Truth.</w:t>
                      </w:r>
                    </w:p>
                  </w:txbxContent>
                </v:textbox>
                <w10:wrap type="square"/>
              </v:shape>
            </w:pict>
          </mc:Fallback>
        </mc:AlternateContent>
      </w:r>
      <w:r w:rsidRPr="003A5A64">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34D6114C" wp14:editId="13625B3E">
                <wp:simplePos x="0" y="0"/>
                <wp:positionH relativeFrom="margin">
                  <wp:align>right</wp:align>
                </wp:positionH>
                <wp:positionV relativeFrom="paragraph">
                  <wp:posOffset>47625</wp:posOffset>
                </wp:positionV>
                <wp:extent cx="3556000" cy="7239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723900"/>
                        </a:xfrm>
                        <a:prstGeom prst="rect">
                          <a:avLst/>
                        </a:prstGeom>
                        <a:solidFill>
                          <a:srgbClr val="FFFFFF"/>
                        </a:solidFill>
                        <a:ln w="9525">
                          <a:solidFill>
                            <a:srgbClr val="000000"/>
                          </a:solidFill>
                          <a:miter lim="800000"/>
                          <a:headEnd/>
                          <a:tailEnd/>
                        </a:ln>
                      </wps:spPr>
                      <wps:txbx>
                        <w:txbxContent>
                          <w:p w14:paraId="2AEDF75E" w14:textId="1747F931" w:rsidR="00CD174E" w:rsidRPr="00CD174E" w:rsidRDefault="00CD174E" w:rsidP="00CD174E">
                            <w:pPr>
                              <w:pStyle w:val="NoSpacing"/>
                              <w:jc w:val="center"/>
                              <w:rPr>
                                <w:rFonts w:ascii="Times New Roman" w:hAnsi="Times New Roman"/>
                                <w:bCs/>
                                <w:u w:val="single"/>
                              </w:rPr>
                            </w:pPr>
                            <w:r>
                              <w:rPr>
                                <w:rFonts w:ascii="Times New Roman" w:hAnsi="Times New Roman"/>
                                <w:bCs/>
                                <w:u w:val="single"/>
                              </w:rPr>
                              <w:t>Ep. 4: A Matter of ‘Taste’ or ‘Truth’?</w:t>
                            </w:r>
                          </w:p>
                          <w:p w14:paraId="0637A1A0" w14:textId="7C86A595" w:rsidR="00CD174E" w:rsidRPr="00CD174E" w:rsidRDefault="00CD174E" w:rsidP="00CD174E">
                            <w:pPr>
                              <w:pStyle w:val="NoSpacing"/>
                              <w:jc w:val="center"/>
                              <w:rPr>
                                <w:rFonts w:ascii="Times New Roman" w:hAnsi="Times New Roman"/>
                                <w:u w:val="single"/>
                              </w:rPr>
                            </w:pPr>
                            <w:r>
                              <w:rPr>
                                <w:rFonts w:ascii="Times New Roman" w:hAnsi="Times New Roman"/>
                              </w:rPr>
                              <w:t>Many say</w:t>
                            </w:r>
                            <w:r w:rsidRPr="00CD174E">
                              <w:rPr>
                                <w:rFonts w:ascii="Times New Roman" w:hAnsi="Times New Roman"/>
                              </w:rPr>
                              <w:t xml:space="preserve"> they have the truth</w:t>
                            </w:r>
                            <w:r>
                              <w:rPr>
                                <w:rFonts w:ascii="Times New Roman" w:hAnsi="Times New Roman"/>
                              </w:rPr>
                              <w:t xml:space="preserve">. If so, </w:t>
                            </w:r>
                            <w:r w:rsidRPr="00CD174E">
                              <w:rPr>
                                <w:rFonts w:ascii="Times New Roman" w:hAnsi="Times New Roman"/>
                              </w:rPr>
                              <w:t>boundaries for trut</w:t>
                            </w:r>
                            <w:r>
                              <w:rPr>
                                <w:rFonts w:ascii="Times New Roman" w:hAnsi="Times New Roman"/>
                              </w:rPr>
                              <w:t xml:space="preserve">h are individualistic. </w:t>
                            </w:r>
                            <w:r w:rsidRPr="00CD174E">
                              <w:rPr>
                                <w:rFonts w:ascii="Times New Roman" w:hAnsi="Times New Roman"/>
                              </w:rPr>
                              <w:t>If God is eternal and created the world</w:t>
                            </w:r>
                            <w:r w:rsidR="00B734BD">
                              <w:rPr>
                                <w:rFonts w:ascii="Times New Roman" w:hAnsi="Times New Roman"/>
                              </w:rPr>
                              <w:t>,</w:t>
                            </w:r>
                            <w:r w:rsidRPr="00CD174E">
                              <w:rPr>
                                <w:rFonts w:ascii="Times New Roman" w:hAnsi="Times New Roman"/>
                              </w:rPr>
                              <w:t xml:space="preserve"> then there is an outside standard of ethics for everyone to follow</w:t>
                            </w:r>
                            <w:r w:rsidRPr="00CD174E">
                              <w:rPr>
                                <w:rFonts w:ascii="Times New Roman" w:hAnsi="Times New Roman"/>
                                <w:u w:val="single"/>
                              </w:rPr>
                              <w:t>.</w:t>
                            </w:r>
                          </w:p>
                          <w:p w14:paraId="6D9AADC9" w14:textId="77777777" w:rsidR="00CD174E" w:rsidRDefault="00CD174E" w:rsidP="00CD174E">
                            <w:pPr>
                              <w:pStyle w:val="NoSpacing"/>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6114C" id="Text Box 2" o:spid="_x0000_s1027" type="#_x0000_t202" style="position:absolute;left:0;text-align:left;margin-left:228.8pt;margin-top:3.75pt;width:280pt;height:5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O3GwIAADIEAAAOAAAAZHJzL2Uyb0RvYy54bWysU9tu2zAMfR+wfxD0vthJk7Yx4hRdugwD&#10;ugvQ7QMUWY6FyaJGKbG7rx8lu2m6YS/D/CCQJnVIHh6tbvrWsKNCr8GWfDrJOVNWQqXtvuTfvm7f&#10;XHPmg7CVMGBVyR+V5zfr169WnSvUDBowlUJGINYXnSt5E4IrsszLRrXCT8ApS8EasBWBXNxnFYqO&#10;0FuTzfL8MusAK4cglff0924I8nXCr2slw+e69iowU3LqLaQT07mLZ7ZeiWKPwjVajm2If+iiFdpS&#10;0RPUnQiCHVD/AdVqieChDhMJbQZ1raVKM9A00/y3aR4a4VSahcjx7kST/3+w8tPxwX1BFvq30NMC&#10;0xDe3YP87pmFTSPsXt0iQtcoUVHhaaQs65wvxquRal/4CLLrPkJFSxaHAAmor7GNrNCcjNBpAY8n&#10;0lUfmKSfF4vFZZ5TSFLsanaxJDuWEMXTbYc+vFfQsmiUHGmpCV0c730YUp9SYjEPRldbbUxycL/b&#10;GGRHQQLYpm9Ef5FmLOtKvlzMFgMBf4WgTmOzQ9UXEK0OpGSj25Jfn5JEEWl7Zyu6IIogtBlsms7Y&#10;kcdI3UBi6Hc909VIcqR1B9UjEYswCJceGhkN4E/OOhJtyf2Pg0DFmflgaTnL6XweVZ6c+eJqRg6e&#10;R3bnEWElQZU8cDaYmzC8jINDvW+o0iAHC7e00Fonrp+7GtsnYaZtjY8oKv/cT1nPT339CwAA//8D&#10;AFBLAwQUAAYACAAAACEALcygsdwAAAAGAQAADwAAAGRycy9kb3ducmV2LnhtbEyPwU7DMBBE70j8&#10;g7VIXBB1WkhaQpwKIYHoDQqCqxtvkwh7HWw3DX/PcoLjaEYzb6r15KwYMcTek4L5LAOB1HjTU6vg&#10;7fXhcgUiJk1GW0+o4BsjrOvTk0qXxh/pBcdtagWXUCy1gi6loZQyNh06HWd+QGJv74PTiWVopQn6&#10;yOXOykWWFdLpnnih0wPed9h8bg9Ower6afyIm6vn96bY25t0sRwfv4JS52fT3S2IhFP6C8MvPqND&#10;zUw7fyAThVXAR5KCZQ6CzbzIWO84tZjnIOtK/sevfwAAAP//AwBQSwECLQAUAAYACAAAACEAtoM4&#10;kv4AAADhAQAAEwAAAAAAAAAAAAAAAAAAAAAAW0NvbnRlbnRfVHlwZXNdLnhtbFBLAQItABQABgAI&#10;AAAAIQA4/SH/1gAAAJQBAAALAAAAAAAAAAAAAAAAAC8BAABfcmVscy8ucmVsc1BLAQItABQABgAI&#10;AAAAIQDDEmO3GwIAADIEAAAOAAAAAAAAAAAAAAAAAC4CAABkcnMvZTJvRG9jLnhtbFBLAQItABQA&#10;BgAIAAAAIQAtzKCx3AAAAAYBAAAPAAAAAAAAAAAAAAAAAHUEAABkcnMvZG93bnJldi54bWxQSwUG&#10;AAAAAAQABADzAAAAfgUAAAAA&#10;">
                <v:textbox>
                  <w:txbxContent>
                    <w:p w14:paraId="2AEDF75E" w14:textId="1747F931" w:rsidR="00CD174E" w:rsidRPr="00CD174E" w:rsidRDefault="00CD174E" w:rsidP="00CD174E">
                      <w:pPr>
                        <w:pStyle w:val="NoSpacing"/>
                        <w:jc w:val="center"/>
                        <w:rPr>
                          <w:rFonts w:ascii="Times New Roman" w:hAnsi="Times New Roman"/>
                          <w:bCs/>
                          <w:u w:val="single"/>
                        </w:rPr>
                      </w:pPr>
                      <w:r>
                        <w:rPr>
                          <w:rFonts w:ascii="Times New Roman" w:hAnsi="Times New Roman"/>
                          <w:bCs/>
                          <w:u w:val="single"/>
                        </w:rPr>
                        <w:t>Ep. 4: A Matter of ‘Taste’ or ‘Truth’?</w:t>
                      </w:r>
                    </w:p>
                    <w:p w14:paraId="0637A1A0" w14:textId="7C86A595" w:rsidR="00CD174E" w:rsidRPr="00CD174E" w:rsidRDefault="00CD174E" w:rsidP="00CD174E">
                      <w:pPr>
                        <w:pStyle w:val="NoSpacing"/>
                        <w:jc w:val="center"/>
                        <w:rPr>
                          <w:rFonts w:ascii="Times New Roman" w:hAnsi="Times New Roman"/>
                          <w:u w:val="single"/>
                        </w:rPr>
                      </w:pPr>
                      <w:r>
                        <w:rPr>
                          <w:rFonts w:ascii="Times New Roman" w:hAnsi="Times New Roman"/>
                        </w:rPr>
                        <w:t>Many say</w:t>
                      </w:r>
                      <w:r w:rsidRPr="00CD174E">
                        <w:rPr>
                          <w:rFonts w:ascii="Times New Roman" w:hAnsi="Times New Roman"/>
                        </w:rPr>
                        <w:t xml:space="preserve"> they have the truth</w:t>
                      </w:r>
                      <w:r>
                        <w:rPr>
                          <w:rFonts w:ascii="Times New Roman" w:hAnsi="Times New Roman"/>
                        </w:rPr>
                        <w:t xml:space="preserve">. If so, </w:t>
                      </w:r>
                      <w:r w:rsidRPr="00CD174E">
                        <w:rPr>
                          <w:rFonts w:ascii="Times New Roman" w:hAnsi="Times New Roman"/>
                        </w:rPr>
                        <w:t>boundaries for trut</w:t>
                      </w:r>
                      <w:r>
                        <w:rPr>
                          <w:rFonts w:ascii="Times New Roman" w:hAnsi="Times New Roman"/>
                        </w:rPr>
                        <w:t xml:space="preserve">h are individualistic. </w:t>
                      </w:r>
                      <w:r w:rsidRPr="00CD174E">
                        <w:rPr>
                          <w:rFonts w:ascii="Times New Roman" w:hAnsi="Times New Roman"/>
                        </w:rPr>
                        <w:t>If God is eternal and created the world</w:t>
                      </w:r>
                      <w:r w:rsidR="00B734BD">
                        <w:rPr>
                          <w:rFonts w:ascii="Times New Roman" w:hAnsi="Times New Roman"/>
                        </w:rPr>
                        <w:t>,</w:t>
                      </w:r>
                      <w:r w:rsidRPr="00CD174E">
                        <w:rPr>
                          <w:rFonts w:ascii="Times New Roman" w:hAnsi="Times New Roman"/>
                        </w:rPr>
                        <w:t xml:space="preserve"> then there is an outside standard of ethics for everyone to follow</w:t>
                      </w:r>
                      <w:r w:rsidRPr="00CD174E">
                        <w:rPr>
                          <w:rFonts w:ascii="Times New Roman" w:hAnsi="Times New Roman"/>
                          <w:u w:val="single"/>
                        </w:rPr>
                        <w:t>.</w:t>
                      </w:r>
                    </w:p>
                    <w:p w14:paraId="6D9AADC9" w14:textId="77777777" w:rsidR="00CD174E" w:rsidRDefault="00CD174E" w:rsidP="00CD174E">
                      <w:pPr>
                        <w:pStyle w:val="NoSpacing"/>
                        <w:jc w:val="center"/>
                        <w:rPr>
                          <w:rFonts w:ascii="Times New Roman" w:hAnsi="Times New Roman"/>
                        </w:rPr>
                      </w:pPr>
                    </w:p>
                  </w:txbxContent>
                </v:textbox>
                <w10:wrap type="square" anchorx="margin"/>
              </v:shape>
            </w:pict>
          </mc:Fallback>
        </mc:AlternateContent>
      </w:r>
      <w:r>
        <w:rPr>
          <w:rFonts w:ascii="Times New Roman" w:eastAsia="Times New Roman" w:hAnsi="Times New Roman" w:cs="Times New Roman"/>
          <w:i/>
          <w:u w:val="single"/>
        </w:rPr>
        <w:t xml:space="preserve"> </w:t>
      </w:r>
    </w:p>
    <w:p w14:paraId="3301A173" w14:textId="77777777" w:rsidR="00CD174E" w:rsidRPr="003A5A64" w:rsidRDefault="00CD174E" w:rsidP="00CD174E">
      <w:pPr>
        <w:spacing w:after="0" w:line="240" w:lineRule="auto"/>
        <w:jc w:val="center"/>
        <w:rPr>
          <w:rFonts w:ascii="Times New Roman" w:eastAsia="Times New Roman" w:hAnsi="Times New Roman" w:cs="Times New Roman"/>
          <w:i/>
        </w:rPr>
      </w:pPr>
      <w:r w:rsidRPr="003A5A64">
        <w:rPr>
          <w:rFonts w:ascii="Times New Roman" w:eastAsia="Times New Roman" w:hAnsi="Times New Roman" w:cs="Times New Roman"/>
          <w:i/>
          <w:u w:val="single"/>
        </w:rPr>
        <w:t>REPEATED THEMES</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1.</w:t>
      </w:r>
      <w:r w:rsidRPr="003A5A64">
        <w:rPr>
          <w:rFonts w:ascii="Times New Roman" w:eastAsia="Times New Roman" w:hAnsi="Times New Roman" w:cs="Times New Roman"/>
          <w:i/>
        </w:rPr>
        <w:t xml:space="preserve"> </w:t>
      </w:r>
      <w:r>
        <w:rPr>
          <w:rFonts w:ascii="Times New Roman" w:eastAsia="Times New Roman" w:hAnsi="Times New Roman" w:cs="Times New Roman"/>
          <w:i/>
        </w:rPr>
        <w:t xml:space="preserve">Belief affects behavior and behavior affects belief. </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2.</w:t>
      </w:r>
      <w:r w:rsidRPr="003A5A64">
        <w:rPr>
          <w:rFonts w:ascii="Times New Roman" w:eastAsia="Times New Roman" w:hAnsi="Times New Roman" w:cs="Times New Roman"/>
          <w:i/>
        </w:rPr>
        <w:t xml:space="preserve"> </w:t>
      </w:r>
      <w:r>
        <w:rPr>
          <w:rFonts w:ascii="Times New Roman" w:eastAsia="Times New Roman" w:hAnsi="Times New Roman" w:cs="Times New Roman"/>
          <w:i/>
        </w:rPr>
        <w:t>Everyone everywhere has assumptions, pre-thinking.</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3.</w:t>
      </w:r>
      <w:r w:rsidRPr="003A5A64">
        <w:rPr>
          <w:rFonts w:ascii="Times New Roman" w:eastAsia="Times New Roman" w:hAnsi="Times New Roman" w:cs="Times New Roman"/>
          <w:i/>
        </w:rPr>
        <w:t xml:space="preserve"> </w:t>
      </w:r>
      <w:r>
        <w:rPr>
          <w:rFonts w:ascii="Times New Roman" w:eastAsia="Times New Roman" w:hAnsi="Times New Roman" w:cs="Times New Roman"/>
          <w:i/>
        </w:rPr>
        <w:t>Christian thinking is molded by Scripture’s commands, principles, &amp; doctrine</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4.</w:t>
      </w:r>
      <w:r w:rsidRPr="003A5A64">
        <w:rPr>
          <w:rFonts w:ascii="Times New Roman" w:eastAsia="Times New Roman" w:hAnsi="Times New Roman" w:cs="Times New Roman"/>
          <w:i/>
        </w:rPr>
        <w:t xml:space="preserve"> </w:t>
      </w:r>
      <w:r>
        <w:rPr>
          <w:rFonts w:ascii="Times New Roman" w:eastAsia="Times New Roman" w:hAnsi="Times New Roman" w:cs="Times New Roman"/>
          <w:i/>
        </w:rPr>
        <w:t>Everyone has “doctrine” that forms their thinking</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5.</w:t>
      </w:r>
      <w:r w:rsidRPr="003A5A64">
        <w:rPr>
          <w:rFonts w:ascii="Times New Roman" w:eastAsia="Times New Roman" w:hAnsi="Times New Roman" w:cs="Times New Roman"/>
          <w:i/>
        </w:rPr>
        <w:t xml:space="preserve"> </w:t>
      </w:r>
      <w:r>
        <w:rPr>
          <w:rFonts w:ascii="Times New Roman" w:eastAsia="Times New Roman" w:hAnsi="Times New Roman" w:cs="Times New Roman"/>
          <w:i/>
        </w:rPr>
        <w:t>Doctrine influences living.</w:t>
      </w:r>
    </w:p>
    <w:p w14:paraId="609B7EAF" w14:textId="77777777" w:rsidR="00CD174E" w:rsidRDefault="00CD174E" w:rsidP="00CD174E">
      <w:pPr>
        <w:spacing w:after="0" w:line="240" w:lineRule="auto"/>
        <w:rPr>
          <w:rFonts w:ascii="Times New Roman" w:eastAsia="Times New Roman" w:hAnsi="Times New Roman" w:cs="Times New Roman"/>
        </w:rPr>
      </w:pPr>
    </w:p>
    <w:p w14:paraId="13B0C169" w14:textId="0F79404F" w:rsidR="004A2D2C" w:rsidRPr="008479A6" w:rsidRDefault="004A2D2C" w:rsidP="00CD174E">
      <w:pPr>
        <w:spacing w:after="0" w:line="240" w:lineRule="auto"/>
        <w:rPr>
          <w:rFonts w:ascii="Times New Roman" w:eastAsia="Times New Roman" w:hAnsi="Times New Roman" w:cs="Times New Roman"/>
          <w:i/>
          <w:iCs/>
        </w:rPr>
      </w:pPr>
      <w:r w:rsidRPr="000C6399">
        <w:rPr>
          <w:rFonts w:ascii="Times New Roman" w:eastAsia="Times New Roman" w:hAnsi="Times New Roman" w:cs="Times New Roman"/>
          <w:u w:val="single"/>
        </w:rPr>
        <w:t>Right or Wrong?</w:t>
      </w:r>
      <w:r w:rsidR="004F6A84">
        <w:rPr>
          <w:rFonts w:ascii="Times New Roman" w:eastAsia="Times New Roman" w:hAnsi="Times New Roman" w:cs="Times New Roman"/>
          <w:u w:val="single"/>
        </w:rPr>
        <w:t xml:space="preserve"> True or False?</w:t>
      </w:r>
      <w:r w:rsidRPr="000C6399">
        <w:rPr>
          <w:rFonts w:ascii="Times New Roman" w:eastAsia="Times New Roman" w:hAnsi="Times New Roman" w:cs="Times New Roman"/>
          <w:u w:val="single"/>
        </w:rPr>
        <w:t xml:space="preserve"> Good or Bad</w:t>
      </w:r>
      <w:r>
        <w:rPr>
          <w:rFonts w:ascii="Times New Roman" w:eastAsia="Times New Roman" w:hAnsi="Times New Roman" w:cs="Times New Roman"/>
        </w:rPr>
        <w:t xml:space="preserve">? </w:t>
      </w:r>
      <w:r w:rsidR="007F7358">
        <w:rPr>
          <w:rFonts w:ascii="Times New Roman" w:eastAsia="Times New Roman" w:hAnsi="Times New Roman" w:cs="Times New Roman"/>
        </w:rPr>
        <w:t>W</w:t>
      </w:r>
      <w:r w:rsidR="000E5D3C">
        <w:rPr>
          <w:rFonts w:ascii="Times New Roman" w:eastAsia="Times New Roman" w:hAnsi="Times New Roman" w:cs="Times New Roman"/>
        </w:rPr>
        <w:t>hat</w:t>
      </w:r>
      <w:r w:rsidR="007F7358">
        <w:rPr>
          <w:rFonts w:ascii="Times New Roman" w:eastAsia="Times New Roman" w:hAnsi="Times New Roman" w:cs="Times New Roman"/>
        </w:rPr>
        <w:t xml:space="preserve"> do jokes</w:t>
      </w:r>
      <w:r w:rsidR="008479A6">
        <w:rPr>
          <w:rFonts w:ascii="Times New Roman" w:eastAsia="Times New Roman" w:hAnsi="Times New Roman" w:cs="Times New Roman"/>
        </w:rPr>
        <w:t xml:space="preserve"> assume</w:t>
      </w:r>
      <w:r w:rsidR="000E5D3C">
        <w:rPr>
          <w:rFonts w:ascii="Times New Roman" w:eastAsia="Times New Roman" w:hAnsi="Times New Roman" w:cs="Times New Roman"/>
        </w:rPr>
        <w:t>?</w:t>
      </w:r>
      <w:r w:rsidR="002B58CA" w:rsidRPr="002B58CA">
        <w:rPr>
          <w:rFonts w:ascii="Times New Roman" w:eastAsia="Times New Roman" w:hAnsi="Times New Roman" w:cs="Times New Roman"/>
          <w:i/>
          <w:iCs/>
        </w:rPr>
        <w:t xml:space="preserve"> </w:t>
      </w:r>
      <w:r w:rsidR="002B58CA" w:rsidRPr="002B58CA">
        <w:rPr>
          <w:rFonts w:ascii="Times New Roman" w:eastAsia="Times New Roman" w:hAnsi="Times New Roman" w:cs="Times New Roman"/>
          <w:i/>
          <w:iCs/>
        </w:rPr>
        <w:t xml:space="preserve">E. B. White </w:t>
      </w:r>
      <w:r w:rsidR="002B58CA" w:rsidRPr="002B58CA">
        <w:rPr>
          <w:rFonts w:ascii="Times New Roman" w:eastAsia="Times New Roman" w:hAnsi="Times New Roman" w:cs="Times New Roman"/>
        </w:rPr>
        <w:t>(</w:t>
      </w:r>
      <w:r w:rsidR="002B58CA" w:rsidRPr="002B58CA">
        <w:rPr>
          <w:rFonts w:ascii="Times New Roman" w:eastAsia="Times New Roman" w:hAnsi="Times New Roman" w:cs="Times New Roman"/>
          <w:i/>
          <w:iCs/>
        </w:rPr>
        <w:t>Charlotte’s Web)</w:t>
      </w:r>
      <w:r w:rsidR="00F51EDE">
        <w:rPr>
          <w:rFonts w:ascii="Times New Roman" w:eastAsia="Times New Roman" w:hAnsi="Times New Roman" w:cs="Times New Roman"/>
          <w:i/>
          <w:iCs/>
        </w:rPr>
        <w:t xml:space="preserve"> </w:t>
      </w:r>
      <w:r w:rsidR="002B58CA" w:rsidRPr="002B58CA">
        <w:rPr>
          <w:rFonts w:ascii="Times New Roman" w:eastAsia="Times New Roman" w:hAnsi="Times New Roman" w:cs="Times New Roman"/>
          <w:i/>
          <w:iCs/>
        </w:rPr>
        <w:t>“Humor plays close to the white</w:t>
      </w:r>
      <w:r w:rsidR="00F51EDE">
        <w:rPr>
          <w:rFonts w:ascii="Times New Roman" w:eastAsia="Times New Roman" w:hAnsi="Times New Roman" w:cs="Times New Roman"/>
          <w:i/>
          <w:iCs/>
        </w:rPr>
        <w:t>,</w:t>
      </w:r>
      <w:r w:rsidR="002B58CA" w:rsidRPr="002B58CA">
        <w:rPr>
          <w:rFonts w:ascii="Times New Roman" w:eastAsia="Times New Roman" w:hAnsi="Times New Roman" w:cs="Times New Roman"/>
          <w:i/>
          <w:iCs/>
        </w:rPr>
        <w:t xml:space="preserve"> hot fire of truth”</w:t>
      </w:r>
      <w:r w:rsidR="002B58CA">
        <w:rPr>
          <w:rFonts w:ascii="Times New Roman" w:eastAsia="Times New Roman" w:hAnsi="Times New Roman" w:cs="Times New Roman"/>
          <w:i/>
          <w:iCs/>
        </w:rPr>
        <w:t xml:space="preserve"> </w:t>
      </w:r>
      <w:r w:rsidR="002B58CA" w:rsidRPr="002B58CA">
        <w:rPr>
          <w:rFonts w:ascii="Times New Roman" w:eastAsia="Times New Roman" w:hAnsi="Times New Roman" w:cs="Times New Roman"/>
          <w:i/>
          <w:iCs/>
        </w:rPr>
        <w:t>From a biblical perspective “cosmic” and “comic”</w:t>
      </w:r>
      <w:r w:rsidR="000E5D3C">
        <w:rPr>
          <w:rFonts w:ascii="Times New Roman" w:eastAsia="Times New Roman" w:hAnsi="Times New Roman" w:cs="Times New Roman"/>
        </w:rPr>
        <w:t xml:space="preserve"> </w:t>
      </w:r>
      <w:r w:rsidR="00CE211A">
        <w:rPr>
          <w:rFonts w:ascii="Times New Roman" w:eastAsia="Times New Roman" w:hAnsi="Times New Roman" w:cs="Times New Roman"/>
          <w:i/>
          <w:iCs/>
        </w:rPr>
        <w:t>A Simple Plan</w:t>
      </w:r>
      <w:r w:rsidR="00CE211A">
        <w:rPr>
          <w:rFonts w:ascii="Times New Roman" w:eastAsia="Times New Roman" w:hAnsi="Times New Roman" w:cs="Times New Roman"/>
        </w:rPr>
        <w:t xml:space="preserve">, </w:t>
      </w:r>
      <w:r w:rsidR="00CE211A">
        <w:rPr>
          <w:rFonts w:ascii="Times New Roman" w:eastAsia="Times New Roman" w:hAnsi="Times New Roman" w:cs="Times New Roman"/>
          <w:i/>
          <w:iCs/>
        </w:rPr>
        <w:t>On the Waterfront</w:t>
      </w:r>
      <w:r w:rsidR="00CE211A">
        <w:rPr>
          <w:rFonts w:ascii="Times New Roman" w:eastAsia="Times New Roman" w:hAnsi="Times New Roman" w:cs="Times New Roman"/>
        </w:rPr>
        <w:t xml:space="preserve">, </w:t>
      </w:r>
      <w:r w:rsidR="00197951">
        <w:rPr>
          <w:rFonts w:ascii="Times New Roman" w:eastAsia="Times New Roman" w:hAnsi="Times New Roman" w:cs="Times New Roman"/>
          <w:i/>
          <w:iCs/>
        </w:rPr>
        <w:t>The Island of Dr. Moreau</w:t>
      </w:r>
      <w:r w:rsidR="00197951">
        <w:rPr>
          <w:rFonts w:ascii="Times New Roman" w:eastAsia="Times New Roman" w:hAnsi="Times New Roman" w:cs="Times New Roman"/>
        </w:rPr>
        <w:t xml:space="preserve">, </w:t>
      </w:r>
      <w:r w:rsidR="00197951">
        <w:rPr>
          <w:rFonts w:ascii="Times New Roman" w:eastAsia="Times New Roman" w:hAnsi="Times New Roman" w:cs="Times New Roman"/>
          <w:i/>
          <w:iCs/>
        </w:rPr>
        <w:t>Mimic</w:t>
      </w:r>
      <w:r w:rsidR="00A76EE6">
        <w:rPr>
          <w:rFonts w:ascii="Times New Roman" w:eastAsia="Times New Roman" w:hAnsi="Times New Roman" w:cs="Times New Roman"/>
          <w:i/>
          <w:iCs/>
        </w:rPr>
        <w:t>, Changing Lanes</w:t>
      </w:r>
      <w:r w:rsidR="008479A6">
        <w:rPr>
          <w:rFonts w:ascii="Times New Roman" w:eastAsia="Times New Roman" w:hAnsi="Times New Roman" w:cs="Times New Roman"/>
        </w:rPr>
        <w:t xml:space="preserve">, </w:t>
      </w:r>
      <w:r w:rsidR="008479A6">
        <w:rPr>
          <w:rFonts w:ascii="Times New Roman" w:eastAsia="Times New Roman" w:hAnsi="Times New Roman" w:cs="Times New Roman"/>
          <w:i/>
          <w:iCs/>
        </w:rPr>
        <w:t>Jurassic Park</w:t>
      </w:r>
    </w:p>
    <w:p w14:paraId="167C1D0F" w14:textId="77777777" w:rsidR="004A2D2C" w:rsidRDefault="004A2D2C" w:rsidP="00B96942">
      <w:pPr>
        <w:spacing w:after="0" w:line="240" w:lineRule="auto"/>
        <w:rPr>
          <w:rFonts w:ascii="Times New Roman" w:eastAsia="Times New Roman" w:hAnsi="Times New Roman" w:cs="Times New Roman"/>
        </w:rPr>
      </w:pPr>
    </w:p>
    <w:p w14:paraId="54ACDFAF" w14:textId="54C6D72C" w:rsidR="00B96942" w:rsidRPr="00B96942" w:rsidRDefault="00B96942" w:rsidP="003A1F4C">
      <w:pPr>
        <w:spacing w:after="0" w:line="240" w:lineRule="auto"/>
        <w:rPr>
          <w:rFonts w:ascii="Times New Roman" w:eastAsia="Times New Roman" w:hAnsi="Times New Roman" w:cs="Times New Roman"/>
          <w:i/>
          <w:iCs/>
        </w:rPr>
      </w:pPr>
      <w:r w:rsidRPr="003A1F4C">
        <w:rPr>
          <w:rFonts w:ascii="Times New Roman" w:eastAsia="Times New Roman" w:hAnsi="Times New Roman" w:cs="Times New Roman"/>
          <w:u w:val="single"/>
        </w:rPr>
        <w:t xml:space="preserve">What do all people everywhere expect from </w:t>
      </w:r>
      <w:r w:rsidR="003A1F4C">
        <w:rPr>
          <w:rFonts w:ascii="Times New Roman" w:eastAsia="Times New Roman" w:hAnsi="Times New Roman" w:cs="Times New Roman"/>
          <w:u w:val="single"/>
        </w:rPr>
        <w:t>Truth</w:t>
      </w:r>
      <w:r w:rsidRPr="003A1F4C">
        <w:rPr>
          <w:rFonts w:ascii="Times New Roman" w:eastAsia="Times New Roman" w:hAnsi="Times New Roman" w:cs="Times New Roman"/>
        </w:rPr>
        <w:t xml:space="preserve">? </w:t>
      </w:r>
      <w:r w:rsidR="003A1F4C">
        <w:rPr>
          <w:rFonts w:ascii="Times New Roman" w:eastAsia="Times New Roman" w:hAnsi="Times New Roman" w:cs="Times New Roman"/>
        </w:rPr>
        <w:t xml:space="preserve">(1) </w:t>
      </w:r>
      <w:r w:rsidRPr="00B96942">
        <w:rPr>
          <w:rFonts w:ascii="Times New Roman" w:eastAsia="Times New Roman" w:hAnsi="Times New Roman" w:cs="Times New Roman"/>
        </w:rPr>
        <w:t>Consistency</w:t>
      </w:r>
      <w:r w:rsidR="003A1F4C">
        <w:rPr>
          <w:rFonts w:ascii="Times New Roman" w:eastAsia="Times New Roman" w:hAnsi="Times New Roman" w:cs="Times New Roman"/>
        </w:rPr>
        <w:t xml:space="preserve">, stability (2) </w:t>
      </w:r>
      <w:r w:rsidRPr="00B96942">
        <w:rPr>
          <w:rFonts w:ascii="Times New Roman" w:eastAsia="Times New Roman" w:hAnsi="Times New Roman" w:cs="Times New Roman"/>
        </w:rPr>
        <w:t>Universality</w:t>
      </w:r>
    </w:p>
    <w:p w14:paraId="57F82AF5" w14:textId="77777777" w:rsidR="000D0D14" w:rsidRDefault="000D0D14" w:rsidP="000D0D14">
      <w:pPr>
        <w:spacing w:after="0" w:line="240" w:lineRule="auto"/>
        <w:rPr>
          <w:rFonts w:ascii="Times New Roman" w:eastAsia="Times New Roman" w:hAnsi="Times New Roman" w:cs="Times New Roman"/>
          <w:i/>
          <w:iCs/>
        </w:rPr>
      </w:pPr>
    </w:p>
    <w:p w14:paraId="793E5A0C" w14:textId="62087842" w:rsidR="00B96942" w:rsidRPr="00B96942" w:rsidRDefault="00B96942" w:rsidP="00B96942">
      <w:pPr>
        <w:spacing w:after="0" w:line="240" w:lineRule="auto"/>
        <w:rPr>
          <w:rFonts w:ascii="Times New Roman" w:eastAsia="Times New Roman" w:hAnsi="Times New Roman" w:cs="Times New Roman"/>
        </w:rPr>
      </w:pPr>
      <w:r w:rsidRPr="000D0D14">
        <w:rPr>
          <w:rFonts w:ascii="Times New Roman" w:eastAsia="Times New Roman" w:hAnsi="Times New Roman" w:cs="Times New Roman"/>
          <w:u w:val="single"/>
        </w:rPr>
        <w:t xml:space="preserve">Where </w:t>
      </w:r>
      <w:r w:rsidR="0088054A">
        <w:rPr>
          <w:rFonts w:ascii="Times New Roman" w:eastAsia="Times New Roman" w:hAnsi="Times New Roman" w:cs="Times New Roman"/>
          <w:u w:val="single"/>
        </w:rPr>
        <w:t>does Truth</w:t>
      </w:r>
      <w:r w:rsidRPr="000D0D14">
        <w:rPr>
          <w:rFonts w:ascii="Times New Roman" w:eastAsia="Times New Roman" w:hAnsi="Times New Roman" w:cs="Times New Roman"/>
          <w:u w:val="single"/>
        </w:rPr>
        <w:t xml:space="preserve"> come from?</w:t>
      </w:r>
      <w:r w:rsidRPr="00B96942">
        <w:rPr>
          <w:rFonts w:ascii="Times New Roman" w:eastAsia="Times New Roman" w:hAnsi="Times New Roman" w:cs="Times New Roman"/>
          <w:i/>
          <w:iCs/>
        </w:rPr>
        <w:t xml:space="preserve"> </w:t>
      </w:r>
      <w:r w:rsidR="00A9488A" w:rsidRPr="003070D7">
        <w:rPr>
          <w:rFonts w:ascii="Times New Roman" w:eastAsia="Times New Roman" w:hAnsi="Times New Roman" w:cs="Times New Roman"/>
          <w:b/>
          <w:bCs/>
        </w:rPr>
        <w:t>Tr</w:t>
      </w:r>
      <w:r w:rsidRPr="003070D7">
        <w:rPr>
          <w:rFonts w:ascii="Times New Roman" w:eastAsia="Times New Roman" w:hAnsi="Times New Roman" w:cs="Times New Roman"/>
          <w:b/>
          <w:bCs/>
        </w:rPr>
        <w:t>anscendence</w:t>
      </w:r>
      <w:r w:rsidRPr="00B96942">
        <w:rPr>
          <w:rFonts w:ascii="Times New Roman" w:eastAsia="Times New Roman" w:hAnsi="Times New Roman" w:cs="Times New Roman"/>
        </w:rPr>
        <w:t xml:space="preserve"> </w:t>
      </w:r>
      <w:r w:rsidR="00A9488A">
        <w:rPr>
          <w:rFonts w:ascii="Times New Roman" w:eastAsia="Times New Roman" w:hAnsi="Times New Roman" w:cs="Times New Roman"/>
        </w:rPr>
        <w:t>is</w:t>
      </w:r>
      <w:r w:rsidRPr="00B96942">
        <w:rPr>
          <w:rFonts w:ascii="Times New Roman" w:eastAsia="Times New Roman" w:hAnsi="Times New Roman" w:cs="Times New Roman"/>
        </w:rPr>
        <w:t xml:space="preserve"> a foundation for ethical behavior</w:t>
      </w:r>
      <w:r w:rsidR="00182C4B">
        <w:rPr>
          <w:rFonts w:ascii="Times New Roman" w:eastAsia="Times New Roman" w:hAnsi="Times New Roman" w:cs="Times New Roman"/>
        </w:rPr>
        <w:t>,</w:t>
      </w:r>
      <w:r w:rsidRPr="00B96942">
        <w:rPr>
          <w:rFonts w:ascii="Times New Roman" w:eastAsia="Times New Roman" w:hAnsi="Times New Roman" w:cs="Times New Roman"/>
        </w:rPr>
        <w:t xml:space="preserve"> personal decisions.</w:t>
      </w:r>
    </w:p>
    <w:p w14:paraId="6811823B" w14:textId="77777777" w:rsidR="00B96942" w:rsidRPr="00B96942" w:rsidRDefault="00B96942" w:rsidP="00B96942">
      <w:pPr>
        <w:spacing w:after="0" w:line="240" w:lineRule="auto"/>
        <w:rPr>
          <w:rFonts w:ascii="Times New Roman" w:eastAsia="Times New Roman" w:hAnsi="Times New Roman" w:cs="Times New Roman"/>
          <w:i/>
        </w:rPr>
      </w:pPr>
    </w:p>
    <w:tbl>
      <w:tblPr>
        <w:tblStyle w:val="TableGrid"/>
        <w:tblW w:w="6480" w:type="dxa"/>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
        <w:gridCol w:w="360"/>
        <w:gridCol w:w="360"/>
        <w:gridCol w:w="360"/>
        <w:gridCol w:w="3960"/>
        <w:gridCol w:w="360"/>
        <w:gridCol w:w="360"/>
        <w:gridCol w:w="360"/>
        <w:gridCol w:w="180"/>
      </w:tblGrid>
      <w:tr w:rsidR="00B96942" w:rsidRPr="00B96942" w14:paraId="4EEB8094" w14:textId="77777777" w:rsidTr="00593D10">
        <w:trPr>
          <w:gridBefore w:val="4"/>
          <w:gridAfter w:val="4"/>
          <w:wBefore w:w="1260" w:type="dxa"/>
          <w:wAfter w:w="1260" w:type="dxa"/>
        </w:trPr>
        <w:tc>
          <w:tcPr>
            <w:tcW w:w="3960" w:type="dxa"/>
          </w:tcPr>
          <w:p w14:paraId="02BE05A7" w14:textId="27671ECB" w:rsidR="00B96942" w:rsidRPr="00B96942" w:rsidRDefault="00B96942" w:rsidP="00B96942">
            <w:r w:rsidRPr="00B96942">
              <w:rPr>
                <w:b/>
                <w:bCs/>
              </w:rPr>
              <w:t>Taste—</w:t>
            </w:r>
            <w:r w:rsidRPr="00B96942">
              <w:t>preference</w:t>
            </w:r>
            <w:r w:rsidR="002410A5">
              <w:t xml:space="preserve">; </w:t>
            </w:r>
            <w:r w:rsidRPr="00B96942">
              <w:t xml:space="preserve">personal likes </w:t>
            </w:r>
            <w:r w:rsidR="002410A5">
              <w:t xml:space="preserve">/ </w:t>
            </w:r>
            <w:r w:rsidRPr="00B96942">
              <w:t>dislikes</w:t>
            </w:r>
          </w:p>
        </w:tc>
      </w:tr>
      <w:tr w:rsidR="00B96942" w:rsidRPr="00B96942" w14:paraId="7F51E257" w14:textId="77777777" w:rsidTr="00593D10">
        <w:trPr>
          <w:gridBefore w:val="3"/>
          <w:gridAfter w:val="3"/>
          <w:wBefore w:w="900" w:type="dxa"/>
          <w:wAfter w:w="900" w:type="dxa"/>
        </w:trPr>
        <w:tc>
          <w:tcPr>
            <w:tcW w:w="4680" w:type="dxa"/>
            <w:gridSpan w:val="3"/>
          </w:tcPr>
          <w:p w14:paraId="3BB08E5A" w14:textId="77777777" w:rsidR="00B96942" w:rsidRPr="00B96942" w:rsidRDefault="00B96942" w:rsidP="00B96942">
            <w:r w:rsidRPr="00B96942">
              <w:rPr>
                <w:b/>
                <w:bCs/>
              </w:rPr>
              <w:t>Temporary</w:t>
            </w:r>
            <w:r w:rsidRPr="00B96942">
              <w:t>—opinion based on current information</w:t>
            </w:r>
          </w:p>
        </w:tc>
      </w:tr>
      <w:tr w:rsidR="00B96942" w:rsidRPr="00B96942" w14:paraId="5A972875" w14:textId="77777777" w:rsidTr="00593D10">
        <w:trPr>
          <w:gridBefore w:val="2"/>
          <w:gridAfter w:val="2"/>
          <w:wBefore w:w="540" w:type="dxa"/>
          <w:wAfter w:w="540" w:type="dxa"/>
        </w:trPr>
        <w:tc>
          <w:tcPr>
            <w:tcW w:w="5400" w:type="dxa"/>
            <w:gridSpan w:val="5"/>
          </w:tcPr>
          <w:p w14:paraId="03652709" w14:textId="77777777" w:rsidR="00B96942" w:rsidRPr="00B96942" w:rsidRDefault="00B96942" w:rsidP="00B96942">
            <w:r w:rsidRPr="00B96942">
              <w:rPr>
                <w:b/>
                <w:bCs/>
              </w:rPr>
              <w:t>Truth</w:t>
            </w:r>
            <w:r w:rsidRPr="00B96942">
              <w:t>—reliability, trustworthy, consistent basis for law</w:t>
            </w:r>
          </w:p>
        </w:tc>
      </w:tr>
      <w:tr w:rsidR="00B96942" w:rsidRPr="00B96942" w14:paraId="0D1BF326" w14:textId="77777777" w:rsidTr="00593D10">
        <w:trPr>
          <w:gridBefore w:val="1"/>
          <w:gridAfter w:val="1"/>
          <w:wBefore w:w="180" w:type="dxa"/>
          <w:wAfter w:w="180" w:type="dxa"/>
        </w:trPr>
        <w:tc>
          <w:tcPr>
            <w:tcW w:w="6120" w:type="dxa"/>
            <w:gridSpan w:val="7"/>
          </w:tcPr>
          <w:p w14:paraId="73F80670" w14:textId="77777777" w:rsidR="00B96942" w:rsidRPr="00B96942" w:rsidRDefault="00B96942" w:rsidP="00B96942">
            <w:r w:rsidRPr="00B96942">
              <w:rPr>
                <w:b/>
                <w:bCs/>
              </w:rPr>
              <w:t>Timelessness</w:t>
            </w:r>
            <w:r w:rsidRPr="00B96942">
              <w:t>—eternal, changeless law for all people, places, time</w:t>
            </w:r>
          </w:p>
        </w:tc>
      </w:tr>
      <w:tr w:rsidR="00B96942" w:rsidRPr="00B96942" w14:paraId="646DEB3A" w14:textId="77777777" w:rsidTr="00593D10">
        <w:tc>
          <w:tcPr>
            <w:tcW w:w="6480" w:type="dxa"/>
            <w:gridSpan w:val="9"/>
          </w:tcPr>
          <w:p w14:paraId="044BA10C" w14:textId="77777777" w:rsidR="00B96942" w:rsidRPr="00B96942" w:rsidRDefault="00B96942" w:rsidP="00B96942">
            <w:r w:rsidRPr="00B96942">
              <w:rPr>
                <w:b/>
                <w:bCs/>
              </w:rPr>
              <w:t>Transcendence</w:t>
            </w:r>
            <w:r w:rsidRPr="00B96942">
              <w:t>—an outside source for personal and societal law</w:t>
            </w:r>
          </w:p>
        </w:tc>
      </w:tr>
    </w:tbl>
    <w:p w14:paraId="67E5EDCE" w14:textId="77777777" w:rsidR="00B96942" w:rsidRDefault="00B96942" w:rsidP="00B96942">
      <w:pPr>
        <w:spacing w:after="0" w:line="240" w:lineRule="auto"/>
        <w:rPr>
          <w:rFonts w:ascii="Times New Roman" w:eastAsia="Times New Roman" w:hAnsi="Times New Roman" w:cs="Times New Roman"/>
          <w:i/>
        </w:rPr>
      </w:pPr>
    </w:p>
    <w:p w14:paraId="54E4883C" w14:textId="522F82C6" w:rsidR="00B96942" w:rsidRPr="00B96942" w:rsidRDefault="00452297" w:rsidP="00662839">
      <w:pPr>
        <w:spacing w:after="0" w:line="240" w:lineRule="auto"/>
        <w:rPr>
          <w:rFonts w:ascii="Times New Roman" w:eastAsia="Times New Roman" w:hAnsi="Times New Roman" w:cs="Times New Roman"/>
        </w:rPr>
      </w:pPr>
      <w:r>
        <w:rPr>
          <w:rFonts w:ascii="Times New Roman" w:eastAsia="Times New Roman" w:hAnsi="Times New Roman" w:cs="Times New Roman"/>
          <w:iCs/>
          <w:u w:val="single"/>
        </w:rPr>
        <w:t>A</w:t>
      </w:r>
      <w:r w:rsidR="004C1890" w:rsidRPr="003064B0">
        <w:rPr>
          <w:rFonts w:ascii="Times New Roman" w:eastAsia="Times New Roman" w:hAnsi="Times New Roman" w:cs="Times New Roman"/>
          <w:iCs/>
          <w:u w:val="single"/>
        </w:rPr>
        <w:t>pplications of Ethical Truths</w:t>
      </w:r>
      <w:r w:rsidR="003064B0">
        <w:rPr>
          <w:rFonts w:ascii="Times New Roman" w:eastAsia="Times New Roman" w:hAnsi="Times New Roman" w:cs="Times New Roman"/>
          <w:iCs/>
        </w:rPr>
        <w:t xml:space="preserve"> </w:t>
      </w:r>
      <w:r w:rsidR="00662839">
        <w:rPr>
          <w:rFonts w:ascii="Times New Roman" w:eastAsia="Times New Roman" w:hAnsi="Times New Roman" w:cs="Times New Roman"/>
          <w:iCs/>
        </w:rPr>
        <w:t xml:space="preserve">(1) </w:t>
      </w:r>
      <w:r w:rsidR="00B96942" w:rsidRPr="00B96942">
        <w:rPr>
          <w:rFonts w:ascii="Times New Roman" w:eastAsia="Times New Roman" w:hAnsi="Times New Roman" w:cs="Times New Roman"/>
        </w:rPr>
        <w:t>Transcendence</w:t>
      </w:r>
      <w:r>
        <w:rPr>
          <w:rFonts w:ascii="Times New Roman" w:eastAsia="Times New Roman" w:hAnsi="Times New Roman" w:cs="Times New Roman"/>
        </w:rPr>
        <w:t xml:space="preserve"> </w:t>
      </w:r>
      <w:r w:rsidR="001E7D40">
        <w:rPr>
          <w:rFonts w:ascii="Times New Roman" w:eastAsia="Times New Roman" w:hAnsi="Times New Roman" w:cs="Times New Roman"/>
        </w:rPr>
        <w:t>p</w:t>
      </w:r>
      <w:r w:rsidR="00174445" w:rsidRPr="00174445">
        <w:rPr>
          <w:rFonts w:ascii="Times New Roman" w:eastAsia="Times New Roman" w:hAnsi="Times New Roman" w:cs="Times New Roman"/>
        </w:rPr>
        <w:t>eople made in God’s image</w:t>
      </w:r>
      <w:r w:rsidR="00662839">
        <w:rPr>
          <w:rFonts w:ascii="Times New Roman" w:eastAsia="Times New Roman" w:hAnsi="Times New Roman" w:cs="Times New Roman"/>
        </w:rPr>
        <w:t xml:space="preserve"> (2) </w:t>
      </w:r>
      <w:r w:rsidR="00B96942" w:rsidRPr="00345FF6">
        <w:rPr>
          <w:rFonts w:ascii="Times New Roman" w:eastAsia="Times New Roman" w:hAnsi="Times New Roman" w:cs="Times New Roman"/>
        </w:rPr>
        <w:t>Timeless</w:t>
      </w:r>
      <w:r w:rsidR="00183FF1">
        <w:rPr>
          <w:rFonts w:eastAsiaTheme="minorEastAsia" w:hAnsi="Arial Black"/>
          <w:color w:val="000000" w:themeColor="text1"/>
          <w:kern w:val="24"/>
          <w:sz w:val="56"/>
          <w:szCs w:val="56"/>
        </w:rPr>
        <w:t xml:space="preserve"> </w:t>
      </w:r>
      <w:r w:rsidR="00923E47" w:rsidRPr="0050501A">
        <w:rPr>
          <w:rFonts w:ascii="Times New Roman" w:eastAsiaTheme="minorEastAsia" w:hAnsi="Times New Roman" w:cs="Times New Roman"/>
          <w:color w:val="000000" w:themeColor="text1"/>
          <w:kern w:val="24"/>
        </w:rPr>
        <w:t>p</w:t>
      </w:r>
      <w:r w:rsidR="00345FF6" w:rsidRPr="00345FF6">
        <w:rPr>
          <w:rFonts w:ascii="Times New Roman" w:eastAsia="Times New Roman" w:hAnsi="Times New Roman" w:cs="Times New Roman"/>
        </w:rPr>
        <w:t>eople are persons not producers</w:t>
      </w:r>
      <w:r w:rsidR="00662839">
        <w:rPr>
          <w:rFonts w:ascii="Times New Roman" w:eastAsia="Times New Roman" w:hAnsi="Times New Roman" w:cs="Times New Roman"/>
        </w:rPr>
        <w:t xml:space="preserve"> (3) </w:t>
      </w:r>
      <w:r w:rsidR="00B96942" w:rsidRPr="00E678E4">
        <w:rPr>
          <w:rFonts w:ascii="Times New Roman" w:eastAsia="Times New Roman" w:hAnsi="Times New Roman" w:cs="Times New Roman"/>
        </w:rPr>
        <w:t>Truth</w:t>
      </w:r>
      <w:r w:rsidR="00E678E4" w:rsidRPr="00E678E4">
        <w:rPr>
          <w:rFonts w:eastAsiaTheme="minorEastAsia" w:hAnsi="Arial Black"/>
          <w:color w:val="000000" w:themeColor="text1"/>
          <w:kern w:val="24"/>
          <w:sz w:val="56"/>
          <w:szCs w:val="56"/>
        </w:rPr>
        <w:t xml:space="preserve"> </w:t>
      </w:r>
      <w:r w:rsidR="00E678E4" w:rsidRPr="00E678E4">
        <w:rPr>
          <w:rFonts w:ascii="Times New Roman" w:eastAsia="Times New Roman" w:hAnsi="Times New Roman" w:cs="Times New Roman"/>
        </w:rPr>
        <w:t>All people are equal</w:t>
      </w:r>
      <w:r w:rsidR="00662839">
        <w:rPr>
          <w:rFonts w:ascii="Times New Roman" w:eastAsia="Times New Roman" w:hAnsi="Times New Roman" w:cs="Times New Roman"/>
        </w:rPr>
        <w:t xml:space="preserve"> (4) </w:t>
      </w:r>
      <w:r w:rsidR="00B96942" w:rsidRPr="00E678E4">
        <w:rPr>
          <w:rFonts w:ascii="Times New Roman" w:eastAsia="Times New Roman" w:hAnsi="Times New Roman" w:cs="Times New Roman"/>
        </w:rPr>
        <w:t>Temporary</w:t>
      </w:r>
      <w:r w:rsidR="003064B0">
        <w:rPr>
          <w:rFonts w:ascii="Times New Roman" w:eastAsia="Times New Roman" w:hAnsi="Times New Roman" w:cs="Times New Roman"/>
        </w:rPr>
        <w:t xml:space="preserve"> Hoosiers are my people</w:t>
      </w:r>
      <w:r w:rsidR="00662839">
        <w:rPr>
          <w:rFonts w:ascii="Times New Roman" w:eastAsia="Times New Roman" w:hAnsi="Times New Roman" w:cs="Times New Roman"/>
        </w:rPr>
        <w:t xml:space="preserve"> (5) </w:t>
      </w:r>
      <w:r w:rsidR="00B96942" w:rsidRPr="00B96942">
        <w:rPr>
          <w:rFonts w:ascii="Times New Roman" w:eastAsia="Times New Roman" w:hAnsi="Times New Roman" w:cs="Times New Roman"/>
        </w:rPr>
        <w:t>Taste</w:t>
      </w:r>
      <w:r w:rsidR="003064B0">
        <w:rPr>
          <w:rFonts w:ascii="Times New Roman" w:eastAsia="Times New Roman" w:hAnsi="Times New Roman" w:cs="Times New Roman"/>
        </w:rPr>
        <w:t xml:space="preserve"> I like to spend time with </w:t>
      </w:r>
      <w:r w:rsidR="00F92A7A">
        <w:rPr>
          <w:rFonts w:ascii="Times New Roman" w:eastAsia="Times New Roman" w:hAnsi="Times New Roman" w:cs="Times New Roman"/>
        </w:rPr>
        <w:t>friends</w:t>
      </w:r>
      <w:r w:rsidR="003064B0">
        <w:rPr>
          <w:rFonts w:ascii="Times New Roman" w:eastAsia="Times New Roman" w:hAnsi="Times New Roman" w:cs="Times New Roman"/>
        </w:rPr>
        <w:t>.</w:t>
      </w:r>
    </w:p>
    <w:p w14:paraId="727945AE" w14:textId="77777777" w:rsidR="00475E51" w:rsidRDefault="00475E51" w:rsidP="00CD174E">
      <w:pPr>
        <w:spacing w:after="0" w:line="240" w:lineRule="auto"/>
        <w:rPr>
          <w:rFonts w:ascii="Times New Roman" w:eastAsia="Times New Roman" w:hAnsi="Times New Roman" w:cs="Times New Roman"/>
        </w:rPr>
      </w:pPr>
    </w:p>
    <w:p w14:paraId="0D912FE7" w14:textId="4E879A3F" w:rsidR="00AF3097" w:rsidRPr="00AF3097" w:rsidRDefault="00D44A6D" w:rsidP="002B492C">
      <w:pPr>
        <w:spacing w:after="0" w:line="240" w:lineRule="auto"/>
        <w:rPr>
          <w:rFonts w:ascii="Times New Roman" w:eastAsia="Times New Roman" w:hAnsi="Times New Roman" w:cs="Times New Roman"/>
        </w:rPr>
      </w:pPr>
      <w:r w:rsidRPr="002F4283">
        <w:rPr>
          <w:rFonts w:ascii="Times New Roman" w:eastAsia="Times New Roman" w:hAnsi="Times New Roman" w:cs="Times New Roman"/>
          <w:u w:val="single"/>
        </w:rPr>
        <w:t>God: T</w:t>
      </w:r>
      <w:r w:rsidR="00AF3097" w:rsidRPr="002F4283">
        <w:rPr>
          <w:rFonts w:ascii="Times New Roman" w:eastAsia="Times New Roman" w:hAnsi="Times New Roman" w:cs="Times New Roman"/>
          <w:u w:val="single"/>
        </w:rPr>
        <w:t xml:space="preserve">he arbiter of </w:t>
      </w:r>
      <w:r w:rsidRPr="002F4283">
        <w:rPr>
          <w:rFonts w:ascii="Times New Roman" w:eastAsia="Times New Roman" w:hAnsi="Times New Roman" w:cs="Times New Roman"/>
          <w:u w:val="single"/>
        </w:rPr>
        <w:t>Ethical Truth</w:t>
      </w:r>
      <w:r>
        <w:rPr>
          <w:rFonts w:ascii="Times New Roman" w:eastAsia="Times New Roman" w:hAnsi="Times New Roman" w:cs="Times New Roman"/>
        </w:rPr>
        <w:t xml:space="preserve"> </w:t>
      </w:r>
      <w:r w:rsidR="00AF3097" w:rsidRPr="00AF3097">
        <w:rPr>
          <w:rFonts w:ascii="Times New Roman" w:eastAsia="Times New Roman" w:hAnsi="Times New Roman" w:cs="Times New Roman"/>
        </w:rPr>
        <w:t xml:space="preserve">Numbers 23:19, </w:t>
      </w:r>
      <w:r w:rsidR="00AF3097" w:rsidRPr="00AF3097">
        <w:rPr>
          <w:rFonts w:ascii="Times New Roman" w:eastAsia="Times New Roman" w:hAnsi="Times New Roman" w:cs="Times New Roman"/>
          <w:i/>
        </w:rPr>
        <w:t xml:space="preserve">“God doesn’t lie or change His mind” </w:t>
      </w:r>
      <w:r w:rsidR="00AF3097" w:rsidRPr="00AF3097">
        <w:rPr>
          <w:rFonts w:ascii="Times New Roman" w:eastAsia="Times New Roman" w:hAnsi="Times New Roman" w:cs="Times New Roman"/>
          <w:iCs/>
        </w:rPr>
        <w:t>(See also 1 Samuel 15:29 and Malachi 3:6)</w:t>
      </w:r>
      <w:r w:rsidR="002B492C">
        <w:rPr>
          <w:rFonts w:ascii="Times New Roman" w:eastAsia="Times New Roman" w:hAnsi="Times New Roman" w:cs="Times New Roman"/>
          <w:iCs/>
        </w:rPr>
        <w:t xml:space="preserve">; </w:t>
      </w:r>
      <w:r w:rsidR="00AF3097" w:rsidRPr="00AF3097">
        <w:rPr>
          <w:rFonts w:ascii="Times New Roman" w:eastAsia="Times New Roman" w:hAnsi="Times New Roman" w:cs="Times New Roman"/>
        </w:rPr>
        <w:t xml:space="preserve">Deuteronomy 32:4, </w:t>
      </w:r>
      <w:r w:rsidR="00AF3097" w:rsidRPr="00AF3097">
        <w:rPr>
          <w:rFonts w:ascii="Times New Roman" w:eastAsia="Times New Roman" w:hAnsi="Times New Roman" w:cs="Times New Roman"/>
          <w:i/>
        </w:rPr>
        <w:t>“his works are perfect, his ways are just, a faithful God who does no wrong, upright and just is he.”</w:t>
      </w:r>
      <w:r w:rsidR="002B492C">
        <w:rPr>
          <w:rFonts w:ascii="Times New Roman" w:eastAsia="Times New Roman" w:hAnsi="Times New Roman" w:cs="Times New Roman"/>
          <w:i/>
        </w:rPr>
        <w:t xml:space="preserve"> </w:t>
      </w:r>
      <w:r w:rsidR="00AF3097" w:rsidRPr="00AF3097">
        <w:rPr>
          <w:rFonts w:ascii="Times New Roman" w:eastAsia="Times New Roman" w:hAnsi="Times New Roman" w:cs="Times New Roman"/>
        </w:rPr>
        <w:t xml:space="preserve">Psalm 119:160, </w:t>
      </w:r>
      <w:r w:rsidR="00AF3097" w:rsidRPr="00AF3097">
        <w:rPr>
          <w:rFonts w:ascii="Times New Roman" w:eastAsia="Times New Roman" w:hAnsi="Times New Roman" w:cs="Times New Roman"/>
          <w:i/>
        </w:rPr>
        <w:t>“All your righteous laws are eternal”</w:t>
      </w:r>
    </w:p>
    <w:p w14:paraId="426A48DA" w14:textId="59B813DD" w:rsidR="006D642C" w:rsidRPr="006D642C" w:rsidRDefault="00AF3097" w:rsidP="006D642C">
      <w:pPr>
        <w:spacing w:after="0" w:line="240" w:lineRule="auto"/>
        <w:rPr>
          <w:rFonts w:ascii="Times New Roman" w:eastAsia="Times New Roman" w:hAnsi="Times New Roman" w:cs="Times New Roman"/>
          <w:b/>
          <w:iCs/>
        </w:rPr>
      </w:pPr>
      <w:r w:rsidRPr="00AF3097">
        <w:rPr>
          <w:rFonts w:ascii="Times New Roman" w:eastAsia="Times New Roman" w:hAnsi="Times New Roman" w:cs="Times New Roman"/>
        </w:rPr>
        <w:t xml:space="preserve">Isaiah 65:16, </w:t>
      </w:r>
      <w:r w:rsidRPr="00AF3097">
        <w:rPr>
          <w:rFonts w:ascii="Times New Roman" w:eastAsia="Times New Roman" w:hAnsi="Times New Roman" w:cs="Times New Roman"/>
          <w:i/>
        </w:rPr>
        <w:t xml:space="preserve">“by the God of truth” </w:t>
      </w:r>
      <w:r w:rsidRPr="00AF3097">
        <w:rPr>
          <w:rFonts w:ascii="Times New Roman" w:eastAsia="Times New Roman" w:hAnsi="Times New Roman" w:cs="Times New Roman"/>
          <w:iCs/>
        </w:rPr>
        <w:t>(That is, truth has its origin in God.)</w:t>
      </w:r>
      <w:r w:rsidR="002F4283" w:rsidRPr="002F4283">
        <w:rPr>
          <w:rFonts w:ascii="Times New Roman" w:eastAsia="Times New Roman" w:hAnsi="Times New Roman" w:cs="Times New Roman"/>
          <w:i/>
          <w:iCs/>
          <w:u w:val="single"/>
        </w:rPr>
        <w:t xml:space="preserve"> </w:t>
      </w:r>
      <w:r w:rsidR="002F4283" w:rsidRPr="002F4283">
        <w:rPr>
          <w:rFonts w:ascii="Times New Roman" w:eastAsia="Times New Roman" w:hAnsi="Times New Roman" w:cs="Times New Roman"/>
          <w:i/>
          <w:iCs/>
        </w:rPr>
        <w:t xml:space="preserve">All Truth is God’s Truth </w:t>
      </w:r>
      <w:r w:rsidR="002F4283" w:rsidRPr="002F4283">
        <w:rPr>
          <w:rFonts w:ascii="Times New Roman" w:eastAsia="Times New Roman" w:hAnsi="Times New Roman" w:cs="Times New Roman"/>
        </w:rPr>
        <w:t>(Ps 119:152, 160; 1 Kings 3:1-15; 4:29-34; 10:1-9).</w:t>
      </w:r>
      <w:r w:rsidR="002F4283" w:rsidRPr="002F4283">
        <w:rPr>
          <w:rFonts w:ascii="Times New Roman" w:eastAsia="Times New Roman" w:hAnsi="Times New Roman" w:cs="Times New Roman"/>
          <w:i/>
          <w:iCs/>
        </w:rPr>
        <w:t xml:space="preserve">  </w:t>
      </w:r>
      <w:r w:rsidR="006D642C">
        <w:rPr>
          <w:rFonts w:ascii="Times New Roman" w:eastAsia="Times New Roman" w:hAnsi="Times New Roman" w:cs="Times New Roman"/>
          <w:iCs/>
        </w:rPr>
        <w:t>Study</w:t>
      </w:r>
      <w:r w:rsidR="006D642C" w:rsidRPr="006D642C">
        <w:rPr>
          <w:rFonts w:ascii="Times New Roman" w:eastAsia="Times New Roman" w:hAnsi="Times New Roman" w:cs="Times New Roman"/>
          <w:bCs/>
          <w:iCs/>
        </w:rPr>
        <w:t xml:space="preserve"> biblical words “truth”, “eternal”, “righteousness”, “perfect”, “justice”, and “faithfulness”</w:t>
      </w:r>
      <w:r w:rsidR="00656326">
        <w:rPr>
          <w:rFonts w:ascii="Times New Roman" w:eastAsia="Times New Roman" w:hAnsi="Times New Roman" w:cs="Times New Roman"/>
          <w:bCs/>
          <w:iCs/>
        </w:rPr>
        <w:t xml:space="preserve"> all</w:t>
      </w:r>
      <w:r w:rsidR="006D642C" w:rsidRPr="006D642C">
        <w:rPr>
          <w:rFonts w:ascii="Times New Roman" w:eastAsia="Times New Roman" w:hAnsi="Times New Roman" w:cs="Times New Roman"/>
          <w:bCs/>
          <w:iCs/>
        </w:rPr>
        <w:t xml:space="preserve"> based on eternal</w:t>
      </w:r>
      <w:r w:rsidR="00036309">
        <w:rPr>
          <w:rFonts w:ascii="Times New Roman" w:eastAsia="Times New Roman" w:hAnsi="Times New Roman" w:cs="Times New Roman"/>
          <w:bCs/>
          <w:iCs/>
        </w:rPr>
        <w:t xml:space="preserve"> foundations</w:t>
      </w:r>
      <w:r w:rsidR="006D642C" w:rsidRPr="006D642C">
        <w:rPr>
          <w:rFonts w:ascii="Times New Roman" w:eastAsia="Times New Roman" w:hAnsi="Times New Roman" w:cs="Times New Roman"/>
          <w:bCs/>
          <w:iCs/>
        </w:rPr>
        <w:t>.</w:t>
      </w:r>
    </w:p>
    <w:p w14:paraId="270CC1EB" w14:textId="77777777" w:rsidR="00475E51" w:rsidRDefault="00475E51" w:rsidP="00CD174E">
      <w:pPr>
        <w:spacing w:after="0" w:line="240" w:lineRule="auto"/>
        <w:rPr>
          <w:rFonts w:ascii="Times New Roman" w:eastAsia="Times New Roman" w:hAnsi="Times New Roman" w:cs="Times New Roman"/>
        </w:rPr>
      </w:pPr>
    </w:p>
    <w:p w14:paraId="2CEB6952" w14:textId="77495647" w:rsidR="00475E51" w:rsidRDefault="00F60089" w:rsidP="00CD174E">
      <w:pPr>
        <w:spacing w:after="0" w:line="240" w:lineRule="auto"/>
        <w:rPr>
          <w:rFonts w:ascii="Times New Roman" w:eastAsia="Times New Roman" w:hAnsi="Times New Roman" w:cs="Times New Roman"/>
        </w:rPr>
      </w:pPr>
      <w:r w:rsidRPr="00F60089">
        <w:rPr>
          <w:rFonts w:ascii="Times New Roman" w:eastAsia="Times New Roman" w:hAnsi="Times New Roman" w:cs="Times New Roman"/>
          <w:u w:val="single"/>
        </w:rPr>
        <w:t>Convictions</w:t>
      </w:r>
      <w:r>
        <w:rPr>
          <w:rFonts w:ascii="Times New Roman" w:eastAsia="Times New Roman" w:hAnsi="Times New Roman" w:cs="Times New Roman"/>
        </w:rPr>
        <w:t xml:space="preserve"> W</w:t>
      </w:r>
      <w:r w:rsidR="00324284">
        <w:rPr>
          <w:rFonts w:ascii="Times New Roman" w:eastAsia="Times New Roman" w:hAnsi="Times New Roman" w:cs="Times New Roman"/>
        </w:rPr>
        <w:t xml:space="preserve">hy Christians may agree to disagree about matters of “taste” </w:t>
      </w:r>
    </w:p>
    <w:p w14:paraId="29BE5EE9" w14:textId="6201E18D" w:rsidR="000F6D22" w:rsidRDefault="00F60089" w:rsidP="00CD174E">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Absolutes</w:t>
      </w:r>
      <w:r w:rsidR="007F6618">
        <w:rPr>
          <w:rFonts w:ascii="Times New Roman" w:eastAsia="Times New Roman" w:hAnsi="Times New Roman" w:cs="Times New Roman"/>
        </w:rPr>
        <w:t xml:space="preserve">: </w:t>
      </w:r>
      <w:r w:rsidR="00E9285B" w:rsidRPr="00E9285B">
        <w:rPr>
          <w:rFonts w:ascii="Times New Roman" w:eastAsia="Times New Roman" w:hAnsi="Times New Roman" w:cs="Times New Roman"/>
          <w:i/>
          <w:iCs/>
        </w:rPr>
        <w:t>Is “the truth” possible</w:t>
      </w:r>
      <w:r w:rsidR="00E9285B" w:rsidRPr="00E9285B">
        <w:rPr>
          <w:rFonts w:ascii="Times New Roman" w:eastAsia="Times New Roman" w:hAnsi="Times New Roman" w:cs="Times New Roman"/>
        </w:rPr>
        <w:t>? (Rom 1:18-31)</w:t>
      </w:r>
      <w:r w:rsidR="00E9285B">
        <w:rPr>
          <w:rFonts w:ascii="Times New Roman" w:eastAsia="Times New Roman" w:hAnsi="Times New Roman" w:cs="Times New Roman"/>
        </w:rPr>
        <w:t xml:space="preserve"> </w:t>
      </w:r>
      <w:r w:rsidR="001F35EB">
        <w:rPr>
          <w:rFonts w:ascii="Times New Roman" w:eastAsia="Times New Roman" w:hAnsi="Times New Roman" w:cs="Times New Roman"/>
          <w:i/>
          <w:iCs/>
        </w:rPr>
        <w:t xml:space="preserve">Can all </w:t>
      </w:r>
      <w:r w:rsidR="000F6D22" w:rsidRPr="000F6D22">
        <w:rPr>
          <w:rFonts w:ascii="Times New Roman" w:eastAsia="Times New Roman" w:hAnsi="Times New Roman" w:cs="Times New Roman"/>
          <w:i/>
          <w:iCs/>
        </w:rPr>
        <w:t xml:space="preserve">know wrong? </w:t>
      </w:r>
      <w:r w:rsidR="000F6D22" w:rsidRPr="000F6D22">
        <w:rPr>
          <w:rFonts w:ascii="Times New Roman" w:eastAsia="Times New Roman" w:hAnsi="Times New Roman" w:cs="Times New Roman"/>
        </w:rPr>
        <w:t>(</w:t>
      </w:r>
      <w:r w:rsidR="00007F09">
        <w:rPr>
          <w:rFonts w:ascii="Times New Roman" w:eastAsia="Times New Roman" w:hAnsi="Times New Roman" w:cs="Times New Roman"/>
        </w:rPr>
        <w:t>Rom 2:14-15</w:t>
      </w:r>
      <w:r w:rsidR="000F6D22" w:rsidRPr="000F6D22">
        <w:rPr>
          <w:rFonts w:ascii="Times New Roman" w:eastAsia="Times New Roman" w:hAnsi="Times New Roman" w:cs="Times New Roman"/>
        </w:rPr>
        <w:t>)</w:t>
      </w:r>
      <w:r w:rsidR="00007F09">
        <w:rPr>
          <w:rFonts w:ascii="Times New Roman" w:eastAsia="Times New Roman" w:hAnsi="Times New Roman" w:cs="Times New Roman"/>
        </w:rPr>
        <w:t xml:space="preserve">. </w:t>
      </w:r>
      <w:r w:rsidR="000F6D22" w:rsidRPr="000F6D22">
        <w:rPr>
          <w:rFonts w:ascii="Times New Roman" w:eastAsia="Times New Roman" w:hAnsi="Times New Roman" w:cs="Times New Roman"/>
          <w:i/>
          <w:iCs/>
        </w:rPr>
        <w:t xml:space="preserve">What do people do with that knowledge? </w:t>
      </w:r>
      <w:r w:rsidR="00D254EB">
        <w:rPr>
          <w:rFonts w:ascii="Times New Roman" w:eastAsia="Times New Roman" w:hAnsi="Times New Roman" w:cs="Times New Roman"/>
        </w:rPr>
        <w:t xml:space="preserve">(Rom 1:18). </w:t>
      </w:r>
      <w:r w:rsidR="00AB2D75" w:rsidRPr="006B5294">
        <w:rPr>
          <w:rFonts w:ascii="Times New Roman" w:eastAsia="Times New Roman" w:hAnsi="Times New Roman" w:cs="Times New Roman"/>
          <w:i/>
          <w:iCs/>
        </w:rPr>
        <w:t>H</w:t>
      </w:r>
      <w:r w:rsidR="000F6D22" w:rsidRPr="000F6D22">
        <w:rPr>
          <w:rFonts w:ascii="Times New Roman" w:eastAsia="Times New Roman" w:hAnsi="Times New Roman" w:cs="Times New Roman"/>
          <w:i/>
          <w:iCs/>
        </w:rPr>
        <w:t xml:space="preserve">ow should Christian people respond? </w:t>
      </w:r>
      <w:r w:rsidR="002E0FE7">
        <w:rPr>
          <w:rFonts w:ascii="Times New Roman" w:eastAsia="Times New Roman" w:hAnsi="Times New Roman" w:cs="Times New Roman"/>
        </w:rPr>
        <w:t>(</w:t>
      </w:r>
      <w:r w:rsidR="000F6D22" w:rsidRPr="000F6D22">
        <w:rPr>
          <w:rFonts w:ascii="Times New Roman" w:eastAsia="Times New Roman" w:hAnsi="Times New Roman" w:cs="Times New Roman"/>
        </w:rPr>
        <w:t>Rom 16:17-19</w:t>
      </w:r>
      <w:r w:rsidR="002E0FE7">
        <w:rPr>
          <w:rFonts w:ascii="Times New Roman" w:eastAsia="Times New Roman" w:hAnsi="Times New Roman" w:cs="Times New Roman"/>
        </w:rPr>
        <w:t>)</w:t>
      </w:r>
      <w:r w:rsidR="000F6D22" w:rsidRPr="000F6D22">
        <w:rPr>
          <w:rFonts w:ascii="Times New Roman" w:eastAsia="Times New Roman" w:hAnsi="Times New Roman" w:cs="Times New Roman"/>
        </w:rPr>
        <w:t xml:space="preserve"> </w:t>
      </w:r>
    </w:p>
    <w:p w14:paraId="744053D6" w14:textId="77777777" w:rsidR="00002320" w:rsidRDefault="00002320" w:rsidP="00CD174E">
      <w:pPr>
        <w:spacing w:after="0" w:line="240" w:lineRule="auto"/>
        <w:rPr>
          <w:rFonts w:ascii="Times New Roman" w:eastAsia="Times New Roman" w:hAnsi="Times New Roman" w:cs="Times New Roman"/>
        </w:rPr>
      </w:pPr>
    </w:p>
    <w:p w14:paraId="79A2A3A2" w14:textId="77777777" w:rsidR="00CD174E" w:rsidRPr="00F30E0A" w:rsidRDefault="00CD174E" w:rsidP="00CD174E">
      <w:pPr>
        <w:pStyle w:val="NoSpacing"/>
        <w:rPr>
          <w:rFonts w:ascii="Times New Roman" w:hAnsi="Times New Roman"/>
          <w:b/>
          <w:bCs/>
          <w:snapToGrid w:val="0"/>
        </w:rPr>
      </w:pPr>
      <w:r w:rsidRPr="00F30E0A">
        <w:rPr>
          <w:rFonts w:ascii="Times New Roman" w:hAnsi="Times New Roman"/>
          <w:b/>
          <w:bCs/>
          <w:snapToGrid w:val="0"/>
        </w:rPr>
        <w:t>Questions: Where Do We Go from Here</w:t>
      </w:r>
    </w:p>
    <w:p w14:paraId="2634F196" w14:textId="60F74B16" w:rsidR="00CF4C1B" w:rsidRPr="00251328" w:rsidRDefault="00E668A8" w:rsidP="00DF71B8">
      <w:pPr>
        <w:spacing w:after="0" w:line="240" w:lineRule="auto"/>
        <w:rPr>
          <w:rFonts w:ascii="Times New Roman" w:hAnsi="Times New Roman" w:cs="Times New Roman"/>
          <w:i/>
          <w:iCs/>
          <w:sz w:val="20"/>
          <w:szCs w:val="20"/>
        </w:rPr>
      </w:pPr>
      <w:r w:rsidRPr="00251328">
        <w:rPr>
          <w:rFonts w:ascii="Times New Roman" w:eastAsia="Times New Roman" w:hAnsi="Times New Roman" w:cs="Times New Roman"/>
          <w:i/>
          <w:iCs/>
          <w:sz w:val="20"/>
          <w:szCs w:val="20"/>
        </w:rPr>
        <w:t xml:space="preserve">When you stream shows ask yourself, “Who is the ‘bad guy’?” or “Why does it seem </w:t>
      </w:r>
      <w:r w:rsidR="005206F1" w:rsidRPr="00251328">
        <w:rPr>
          <w:rFonts w:ascii="Times New Roman" w:eastAsia="Times New Roman" w:hAnsi="Times New Roman" w:cs="Times New Roman"/>
          <w:i/>
          <w:iCs/>
          <w:sz w:val="20"/>
          <w:szCs w:val="20"/>
        </w:rPr>
        <w:t xml:space="preserve">the </w:t>
      </w:r>
      <w:r w:rsidRPr="00251328">
        <w:rPr>
          <w:rFonts w:ascii="Times New Roman" w:eastAsia="Times New Roman" w:hAnsi="Times New Roman" w:cs="Times New Roman"/>
          <w:i/>
          <w:iCs/>
          <w:sz w:val="20"/>
          <w:szCs w:val="20"/>
        </w:rPr>
        <w:t>Russians are always behind every negative plotline?” or “Why are certain countries or groups never ‘bad’?”</w:t>
      </w:r>
      <w:r w:rsidR="00251328">
        <w:rPr>
          <w:rFonts w:ascii="Times New Roman" w:eastAsia="Times New Roman" w:hAnsi="Times New Roman" w:cs="Times New Roman"/>
          <w:i/>
          <w:iCs/>
          <w:sz w:val="20"/>
          <w:szCs w:val="20"/>
        </w:rPr>
        <w:t xml:space="preserve"> </w:t>
      </w:r>
      <w:r w:rsidR="00112A01" w:rsidRPr="00251328">
        <w:rPr>
          <w:rFonts w:ascii="Times New Roman" w:eastAsia="Times New Roman" w:hAnsi="Times New Roman" w:cs="Times New Roman"/>
          <w:i/>
          <w:iCs/>
          <w:sz w:val="20"/>
          <w:szCs w:val="20"/>
        </w:rPr>
        <w:t xml:space="preserve">How do you expose </w:t>
      </w:r>
      <w:r w:rsidR="005206F1" w:rsidRPr="00251328">
        <w:rPr>
          <w:rFonts w:ascii="Times New Roman" w:eastAsia="Times New Roman" w:hAnsi="Times New Roman" w:cs="Times New Roman"/>
          <w:i/>
          <w:iCs/>
          <w:sz w:val="20"/>
          <w:szCs w:val="20"/>
        </w:rPr>
        <w:t>untruth with truth</w:t>
      </w:r>
      <w:r w:rsidR="00694865" w:rsidRPr="00251328">
        <w:rPr>
          <w:rFonts w:ascii="Times New Roman" w:eastAsia="Times New Roman" w:hAnsi="Times New Roman" w:cs="Times New Roman"/>
          <w:i/>
          <w:iCs/>
          <w:sz w:val="20"/>
          <w:szCs w:val="20"/>
        </w:rPr>
        <w:t xml:space="preserve"> in everyday life</w:t>
      </w:r>
      <w:r w:rsidR="00751FDA" w:rsidRPr="00251328">
        <w:rPr>
          <w:rFonts w:ascii="Times New Roman" w:eastAsia="Times New Roman" w:hAnsi="Times New Roman" w:cs="Times New Roman"/>
          <w:i/>
          <w:iCs/>
          <w:sz w:val="20"/>
          <w:szCs w:val="20"/>
        </w:rPr>
        <w:t xml:space="preserve"> with other worldviews</w:t>
      </w:r>
      <w:r w:rsidR="005206F1" w:rsidRPr="00251328">
        <w:rPr>
          <w:rFonts w:ascii="Times New Roman" w:eastAsia="Times New Roman" w:hAnsi="Times New Roman" w:cs="Times New Roman"/>
          <w:i/>
          <w:iCs/>
          <w:sz w:val="20"/>
          <w:szCs w:val="20"/>
        </w:rPr>
        <w:t>?</w:t>
      </w:r>
      <w:r w:rsidR="002260C7" w:rsidRPr="00251328">
        <w:rPr>
          <w:rFonts w:ascii="Times New Roman" w:eastAsia="Times New Roman" w:hAnsi="Times New Roman" w:cs="Times New Roman"/>
          <w:i/>
          <w:iCs/>
          <w:sz w:val="20"/>
          <w:szCs w:val="20"/>
        </w:rPr>
        <w:t xml:space="preserve"> </w:t>
      </w:r>
      <w:r w:rsidR="007E2989" w:rsidRPr="00251328">
        <w:rPr>
          <w:rFonts w:ascii="Times New Roman" w:eastAsia="Times New Roman" w:hAnsi="Times New Roman" w:cs="Times New Roman"/>
          <w:i/>
          <w:iCs/>
          <w:sz w:val="20"/>
          <w:szCs w:val="20"/>
        </w:rPr>
        <w:t>How and why have you established standards whereby you will live your life?</w:t>
      </w:r>
      <w:r w:rsidR="003070D7" w:rsidRPr="00251328">
        <w:rPr>
          <w:rFonts w:ascii="Times New Roman" w:eastAsia="Times New Roman" w:hAnsi="Times New Roman" w:cs="Times New Roman"/>
          <w:i/>
          <w:iCs/>
          <w:sz w:val="20"/>
          <w:szCs w:val="20"/>
        </w:rPr>
        <w:t xml:space="preserve"> </w:t>
      </w:r>
      <w:r w:rsidR="00694865" w:rsidRPr="00251328">
        <w:rPr>
          <w:rFonts w:ascii="Times New Roman" w:eastAsia="Times New Roman" w:hAnsi="Times New Roman" w:cs="Times New Roman"/>
          <w:i/>
          <w:iCs/>
          <w:sz w:val="20"/>
          <w:szCs w:val="20"/>
        </w:rPr>
        <w:t>How are you passing on the standards of Scriptural truth in ways others can understand &amp; practice?</w:t>
      </w:r>
      <w:r w:rsidR="00DF71B8" w:rsidRPr="00251328">
        <w:rPr>
          <w:rFonts w:ascii="Times New Roman" w:eastAsia="Times New Roman" w:hAnsi="Times New Roman" w:cs="Times New Roman"/>
          <w:i/>
          <w:iCs/>
          <w:sz w:val="20"/>
          <w:szCs w:val="20"/>
        </w:rPr>
        <w:t xml:space="preserve"> </w:t>
      </w:r>
      <w:r w:rsidR="00FD5FA7" w:rsidRPr="00251328">
        <w:rPr>
          <w:rFonts w:ascii="Times New Roman" w:hAnsi="Times New Roman" w:cs="Times New Roman"/>
          <w:i/>
          <w:iCs/>
          <w:sz w:val="20"/>
          <w:szCs w:val="20"/>
        </w:rPr>
        <w:t>Was sex, violence, or evil sensationalized, glorified, or glamorized in the film? If so, what ways could be noted? Was sex, violence, or evil necessary for the development of the story? Is this acceptable in the visual arts? Why or why not?</w:t>
      </w:r>
      <w:r w:rsidR="00DF71B8" w:rsidRPr="00251328">
        <w:rPr>
          <w:rFonts w:ascii="Times New Roman" w:hAnsi="Times New Roman" w:cs="Times New Roman"/>
          <w:i/>
          <w:iCs/>
          <w:sz w:val="20"/>
          <w:szCs w:val="20"/>
        </w:rPr>
        <w:t xml:space="preserve"> </w:t>
      </w:r>
      <w:r w:rsidR="00CF4C1B" w:rsidRPr="00251328">
        <w:rPr>
          <w:rFonts w:ascii="Times New Roman" w:hAnsi="Times New Roman" w:cs="Times New Roman"/>
          <w:i/>
          <w:iCs/>
          <w:sz w:val="20"/>
          <w:szCs w:val="20"/>
        </w:rPr>
        <w:t>Characters make ethical choices in film that drive the story line.  Can you tell the perspective of the filmmaker in the moral selections made?  Was the alternative ethical option explained positively, negatively, or with ambiguity?  Why does the answer to this question matter?  What was the rationale for those ethical choices?  Can you identify what it was (e.g., selflessness, fighting-fire-with-fire, everyone is doing it, they’ve got it coming, it’s OK as long as I do not personally profit, etc.)</w:t>
      </w:r>
    </w:p>
    <w:sectPr w:rsidR="00CF4C1B" w:rsidRPr="002513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6C93" w14:textId="77777777" w:rsidR="00577973" w:rsidRDefault="00577973">
      <w:pPr>
        <w:spacing w:after="0" w:line="240" w:lineRule="auto"/>
      </w:pPr>
      <w:r>
        <w:separator/>
      </w:r>
    </w:p>
  </w:endnote>
  <w:endnote w:type="continuationSeparator" w:id="0">
    <w:p w14:paraId="5342D4F5" w14:textId="77777777" w:rsidR="00577973" w:rsidRDefault="0057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09B4" w14:textId="77777777" w:rsidR="00BB6096" w:rsidRPr="00BB6096" w:rsidRDefault="00000000" w:rsidP="00BB6096">
    <w:pPr>
      <w:tabs>
        <w:tab w:val="center" w:pos="4680"/>
        <w:tab w:val="right" w:pos="9360"/>
      </w:tabs>
      <w:jc w:val="center"/>
      <w:rPr>
        <w:rFonts w:ascii="Times New Roman" w:hAnsi="Times New Roman"/>
        <w:sz w:val="16"/>
        <w:szCs w:val="16"/>
      </w:rPr>
    </w:pPr>
    <w:r w:rsidRPr="00BB6096">
      <w:rPr>
        <w:rFonts w:ascii="Times New Roman" w:hAnsi="Times New Roman"/>
        <w:sz w:val="16"/>
        <w:szCs w:val="16"/>
      </w:rPr>
      <w:t>© 199</w:t>
    </w:r>
    <w:r>
      <w:rPr>
        <w:rFonts w:ascii="Times New Roman" w:hAnsi="Times New Roman"/>
        <w:sz w:val="16"/>
        <w:szCs w:val="16"/>
      </w:rPr>
      <w:t>9</w:t>
    </w:r>
    <w:r w:rsidRPr="00BB6096">
      <w:rPr>
        <w:rFonts w:ascii="Times New Roman" w:hAnsi="Times New Roman"/>
        <w:sz w:val="16"/>
        <w:szCs w:val="16"/>
      </w:rPr>
      <w:t xml:space="preserve"> – 20</w:t>
    </w:r>
    <w:r>
      <w:rPr>
        <w:rFonts w:ascii="Times New Roman" w:hAnsi="Times New Roman"/>
        <w:sz w:val="16"/>
        <w:szCs w:val="16"/>
      </w:rPr>
      <w:t>22</w:t>
    </w:r>
    <w:r w:rsidRPr="00BB6096">
      <w:rPr>
        <w:rFonts w:ascii="Times New Roman" w:hAnsi="Times New Roman"/>
        <w:sz w:val="16"/>
        <w:szCs w:val="16"/>
      </w:rPr>
      <w:t xml:space="preserve"> Dr. Mark Eckel, President, The Comenius Institute, </w:t>
    </w:r>
    <w:r>
      <w:rPr>
        <w:rFonts w:ascii="Times New Roman" w:hAnsi="Times New Roman"/>
        <w:sz w:val="16"/>
        <w:szCs w:val="16"/>
      </w:rPr>
      <w:t>MarkEckel.com, eckel1957@gmail.com</w:t>
    </w:r>
  </w:p>
  <w:p w14:paraId="6FA8105C" w14:textId="77777777" w:rsidR="00BB609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C147B" w14:textId="77777777" w:rsidR="00577973" w:rsidRDefault="00577973">
      <w:pPr>
        <w:spacing w:after="0" w:line="240" w:lineRule="auto"/>
      </w:pPr>
      <w:r>
        <w:separator/>
      </w:r>
    </w:p>
  </w:footnote>
  <w:footnote w:type="continuationSeparator" w:id="0">
    <w:p w14:paraId="72079288" w14:textId="77777777" w:rsidR="00577973" w:rsidRDefault="00577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231A5"/>
    <w:multiLevelType w:val="hybridMultilevel"/>
    <w:tmpl w:val="959C24EA"/>
    <w:lvl w:ilvl="0" w:tplc="254C430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F55C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D7A2D83"/>
    <w:multiLevelType w:val="hybridMultilevel"/>
    <w:tmpl w:val="47B0B7B0"/>
    <w:lvl w:ilvl="0" w:tplc="254C4302">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F163E2"/>
    <w:multiLevelType w:val="hybridMultilevel"/>
    <w:tmpl w:val="57DA9D0E"/>
    <w:lvl w:ilvl="0" w:tplc="04090001">
      <w:start w:val="1"/>
      <w:numFmt w:val="bullet"/>
      <w:lvlText w:val=""/>
      <w:lvlJc w:val="left"/>
      <w:pPr>
        <w:tabs>
          <w:tab w:val="num" w:pos="720"/>
        </w:tabs>
        <w:ind w:left="720" w:hanging="360"/>
      </w:pPr>
      <w:rPr>
        <w:rFonts w:ascii="Symbol" w:hAnsi="Symbol" w:hint="default"/>
      </w:rPr>
    </w:lvl>
    <w:lvl w:ilvl="1" w:tplc="A6B27160">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B35641"/>
    <w:multiLevelType w:val="hybridMultilevel"/>
    <w:tmpl w:val="B91C0066"/>
    <w:lvl w:ilvl="0" w:tplc="254C4302">
      <w:start w:val="1"/>
      <w:numFmt w:val="bullet"/>
      <w:lvlText w:val=""/>
      <w:lvlJc w:val="left"/>
      <w:pPr>
        <w:tabs>
          <w:tab w:val="num" w:pos="720"/>
        </w:tabs>
        <w:ind w:left="720" w:hanging="360"/>
      </w:pPr>
      <w:rPr>
        <w:rFonts w:ascii="Webdings" w:hAnsi="Webdings" w:hint="default"/>
      </w:rPr>
    </w:lvl>
    <w:lvl w:ilvl="1" w:tplc="A6B27160">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EC7D36"/>
    <w:multiLevelType w:val="singleLevel"/>
    <w:tmpl w:val="CA8CFF84"/>
    <w:lvl w:ilvl="0">
      <w:start w:val="1"/>
      <w:numFmt w:val="decimal"/>
      <w:lvlText w:val="%1."/>
      <w:lvlJc w:val="left"/>
      <w:pPr>
        <w:tabs>
          <w:tab w:val="num" w:pos="360"/>
        </w:tabs>
        <w:ind w:left="360" w:hanging="360"/>
      </w:pPr>
      <w:rPr>
        <w:rFonts w:hint="default"/>
        <w:i/>
      </w:rPr>
    </w:lvl>
  </w:abstractNum>
  <w:abstractNum w:abstractNumId="6" w15:restartNumberingAfterBreak="0">
    <w:nsid w:val="72EF105B"/>
    <w:multiLevelType w:val="hybridMultilevel"/>
    <w:tmpl w:val="6030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1909829">
    <w:abstractNumId w:val="2"/>
  </w:num>
  <w:num w:numId="2" w16cid:durableId="214002125">
    <w:abstractNumId w:val="4"/>
  </w:num>
  <w:num w:numId="3" w16cid:durableId="617835409">
    <w:abstractNumId w:val="3"/>
  </w:num>
  <w:num w:numId="4" w16cid:durableId="970475647">
    <w:abstractNumId w:val="1"/>
  </w:num>
  <w:num w:numId="5" w16cid:durableId="336613450">
    <w:abstractNumId w:val="0"/>
  </w:num>
  <w:num w:numId="6" w16cid:durableId="1659574244">
    <w:abstractNumId w:val="5"/>
  </w:num>
  <w:num w:numId="7" w16cid:durableId="467893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4E"/>
    <w:rsid w:val="00002320"/>
    <w:rsid w:val="00007F09"/>
    <w:rsid w:val="00007FD1"/>
    <w:rsid w:val="00033573"/>
    <w:rsid w:val="00036309"/>
    <w:rsid w:val="000C6399"/>
    <w:rsid w:val="000D0D14"/>
    <w:rsid w:val="000E5D3C"/>
    <w:rsid w:val="000F6D22"/>
    <w:rsid w:val="0010317A"/>
    <w:rsid w:val="00112A01"/>
    <w:rsid w:val="00174445"/>
    <w:rsid w:val="00182C4B"/>
    <w:rsid w:val="00183FF1"/>
    <w:rsid w:val="00197951"/>
    <w:rsid w:val="001E7D40"/>
    <w:rsid w:val="001F35EB"/>
    <w:rsid w:val="002260C7"/>
    <w:rsid w:val="002410A5"/>
    <w:rsid w:val="00251328"/>
    <w:rsid w:val="00282E97"/>
    <w:rsid w:val="002B492C"/>
    <w:rsid w:val="002B58CA"/>
    <w:rsid w:val="002E0FE7"/>
    <w:rsid w:val="002F4283"/>
    <w:rsid w:val="003029CB"/>
    <w:rsid w:val="003064B0"/>
    <w:rsid w:val="003070D7"/>
    <w:rsid w:val="00324284"/>
    <w:rsid w:val="00345FF6"/>
    <w:rsid w:val="003A1F4C"/>
    <w:rsid w:val="003B0172"/>
    <w:rsid w:val="003D1D26"/>
    <w:rsid w:val="00452297"/>
    <w:rsid w:val="00475E51"/>
    <w:rsid w:val="004A2D2C"/>
    <w:rsid w:val="004C1890"/>
    <w:rsid w:val="004F6A84"/>
    <w:rsid w:val="0050501A"/>
    <w:rsid w:val="005206F1"/>
    <w:rsid w:val="00577973"/>
    <w:rsid w:val="00635629"/>
    <w:rsid w:val="00656326"/>
    <w:rsid w:val="00662839"/>
    <w:rsid w:val="00694865"/>
    <w:rsid w:val="006B5294"/>
    <w:rsid w:val="006D14C6"/>
    <w:rsid w:val="006D642C"/>
    <w:rsid w:val="00751FDA"/>
    <w:rsid w:val="007E2989"/>
    <w:rsid w:val="007F6618"/>
    <w:rsid w:val="007F7358"/>
    <w:rsid w:val="008155ED"/>
    <w:rsid w:val="008479A6"/>
    <w:rsid w:val="0088054A"/>
    <w:rsid w:val="00923E47"/>
    <w:rsid w:val="00977894"/>
    <w:rsid w:val="00A76EE6"/>
    <w:rsid w:val="00A9488A"/>
    <w:rsid w:val="00AB2D75"/>
    <w:rsid w:val="00AC2C23"/>
    <w:rsid w:val="00AD599D"/>
    <w:rsid w:val="00AF3097"/>
    <w:rsid w:val="00B734BD"/>
    <w:rsid w:val="00B96942"/>
    <w:rsid w:val="00BA71E3"/>
    <w:rsid w:val="00C646CD"/>
    <w:rsid w:val="00CD174E"/>
    <w:rsid w:val="00CE211A"/>
    <w:rsid w:val="00CF4C1B"/>
    <w:rsid w:val="00D254EB"/>
    <w:rsid w:val="00D35886"/>
    <w:rsid w:val="00D44A6D"/>
    <w:rsid w:val="00D82E82"/>
    <w:rsid w:val="00DF71B8"/>
    <w:rsid w:val="00E668A8"/>
    <w:rsid w:val="00E678E4"/>
    <w:rsid w:val="00E91BEC"/>
    <w:rsid w:val="00E9285B"/>
    <w:rsid w:val="00EB33D8"/>
    <w:rsid w:val="00F51EDE"/>
    <w:rsid w:val="00F60089"/>
    <w:rsid w:val="00F92A7A"/>
    <w:rsid w:val="00FA2DD1"/>
    <w:rsid w:val="00FD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3643"/>
  <w15:chartTrackingRefBased/>
  <w15:docId w15:val="{F79C93D7-6AF5-4A60-B4C2-CE744FD7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7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1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74E"/>
  </w:style>
  <w:style w:type="paragraph" w:styleId="NoSpacing">
    <w:name w:val="No Spacing"/>
    <w:uiPriority w:val="1"/>
    <w:qFormat/>
    <w:rsid w:val="00CD174E"/>
    <w:pPr>
      <w:spacing w:after="0" w:line="240" w:lineRule="auto"/>
    </w:pPr>
    <w:rPr>
      <w:rFonts w:ascii="Calibri" w:eastAsia="Calibri" w:hAnsi="Calibri" w:cs="Times New Roman"/>
    </w:rPr>
  </w:style>
  <w:style w:type="table" w:styleId="TableGrid">
    <w:name w:val="Table Grid"/>
    <w:basedOn w:val="TableNormal"/>
    <w:rsid w:val="00B969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D35886"/>
  </w:style>
  <w:style w:type="paragraph" w:styleId="FootnoteText">
    <w:name w:val="footnote text"/>
    <w:basedOn w:val="Normal"/>
    <w:link w:val="FootnoteTextChar"/>
    <w:semiHidden/>
    <w:rsid w:val="00D35886"/>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D35886"/>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1552</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Eckel</dc:creator>
  <cp:keywords/>
  <dc:description/>
  <cp:lastModifiedBy>Mark Eckel</cp:lastModifiedBy>
  <cp:revision>81</cp:revision>
  <dcterms:created xsi:type="dcterms:W3CDTF">2022-09-25T12:44:00Z</dcterms:created>
  <dcterms:modified xsi:type="dcterms:W3CDTF">2022-10-01T12:39:00Z</dcterms:modified>
</cp:coreProperties>
</file>